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A" w:rsidRPr="002A56FF" w:rsidRDefault="00AA098A" w:rsidP="00AA098A">
      <w:pPr>
        <w:jc w:val="right"/>
        <w:rPr>
          <w:caps/>
          <w:sz w:val="28"/>
          <w:szCs w:val="28"/>
        </w:rPr>
      </w:pPr>
      <w:bookmarkStart w:id="0" w:name="Par1"/>
      <w:bookmarkEnd w:id="0"/>
      <w:r w:rsidRPr="002A56FF">
        <w:rPr>
          <w:caps/>
          <w:sz w:val="28"/>
          <w:szCs w:val="28"/>
        </w:rPr>
        <w:t>ПРОЕКТ</w:t>
      </w:r>
    </w:p>
    <w:p w:rsidR="00AA098A" w:rsidRDefault="00AA098A" w:rsidP="00AA098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ДЕПУТАТОВ</w:t>
      </w:r>
    </w:p>
    <w:p w:rsidR="00AA098A" w:rsidRPr="00303B25" w:rsidRDefault="00AA098A" w:rsidP="00AA098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 МУНИЦИПАЛЬНОГО ОБРАЗОВАНИЯ</w:t>
      </w:r>
    </w:p>
    <w:p w:rsidR="00AA098A" w:rsidRPr="002D5515" w:rsidRDefault="00AA098A" w:rsidP="00AA098A">
      <w:pPr>
        <w:jc w:val="center"/>
        <w:rPr>
          <w:caps/>
          <w:sz w:val="28"/>
          <w:szCs w:val="28"/>
        </w:rPr>
      </w:pPr>
      <w:r w:rsidRPr="002D5515">
        <w:rPr>
          <w:sz w:val="28"/>
          <w:szCs w:val="28"/>
        </w:rPr>
        <w:t>Энгельсского муниципального района Саратовской области</w:t>
      </w:r>
    </w:p>
    <w:p w:rsidR="00AA098A" w:rsidRPr="00713B88" w:rsidRDefault="00AA098A" w:rsidP="00AA098A">
      <w:pPr>
        <w:jc w:val="center"/>
        <w:rPr>
          <w:sz w:val="24"/>
          <w:szCs w:val="24"/>
        </w:rPr>
      </w:pPr>
    </w:p>
    <w:p w:rsidR="00AA098A" w:rsidRPr="00713B88" w:rsidRDefault="00AA098A" w:rsidP="00AA098A">
      <w:pPr>
        <w:jc w:val="center"/>
        <w:rPr>
          <w:b/>
          <w:sz w:val="24"/>
          <w:szCs w:val="24"/>
        </w:rPr>
      </w:pPr>
      <w:r w:rsidRPr="00713B88">
        <w:rPr>
          <w:b/>
          <w:sz w:val="24"/>
          <w:szCs w:val="24"/>
        </w:rPr>
        <w:t xml:space="preserve"> </w:t>
      </w:r>
      <w:r w:rsidRPr="00713B88">
        <w:rPr>
          <w:b/>
          <w:sz w:val="24"/>
          <w:szCs w:val="24"/>
          <w:u w:val="single"/>
        </w:rPr>
        <w:tab/>
      </w:r>
      <w:r w:rsidRPr="00713B88">
        <w:rPr>
          <w:b/>
          <w:sz w:val="24"/>
          <w:szCs w:val="24"/>
          <w:u w:val="single"/>
        </w:rPr>
        <w:tab/>
      </w:r>
      <w:r w:rsidRPr="00713B88">
        <w:rPr>
          <w:b/>
          <w:sz w:val="24"/>
          <w:szCs w:val="24"/>
          <w:u w:val="single"/>
        </w:rPr>
        <w:tab/>
      </w:r>
      <w:r w:rsidRPr="00713B88">
        <w:rPr>
          <w:b/>
          <w:sz w:val="24"/>
          <w:szCs w:val="24"/>
        </w:rPr>
        <w:t xml:space="preserve"> заседание </w:t>
      </w:r>
      <w:r>
        <w:rPr>
          <w:b/>
          <w:sz w:val="24"/>
          <w:szCs w:val="24"/>
        </w:rPr>
        <w:t>пя</w:t>
      </w:r>
      <w:r w:rsidRPr="00713B88">
        <w:rPr>
          <w:b/>
          <w:sz w:val="24"/>
          <w:szCs w:val="24"/>
        </w:rPr>
        <w:t>того созыва</w:t>
      </w:r>
    </w:p>
    <w:p w:rsidR="00AA098A" w:rsidRPr="00713B88" w:rsidRDefault="00AA098A" w:rsidP="00AA098A">
      <w:pPr>
        <w:rPr>
          <w:sz w:val="24"/>
          <w:szCs w:val="24"/>
        </w:rPr>
      </w:pPr>
    </w:p>
    <w:p w:rsidR="00AA098A" w:rsidRPr="0056217D" w:rsidRDefault="00AA098A" w:rsidP="00AA098A">
      <w:pPr>
        <w:jc w:val="center"/>
        <w:rPr>
          <w:b/>
          <w:sz w:val="28"/>
          <w:szCs w:val="28"/>
        </w:rPr>
      </w:pPr>
      <w:r w:rsidRPr="0056217D">
        <w:rPr>
          <w:b/>
          <w:sz w:val="28"/>
          <w:szCs w:val="28"/>
        </w:rPr>
        <w:t>РЕШЕНИЕ</w:t>
      </w:r>
    </w:p>
    <w:p w:rsidR="00AA098A" w:rsidRPr="00713B88" w:rsidRDefault="00AA098A" w:rsidP="00AA098A">
      <w:pPr>
        <w:rPr>
          <w:sz w:val="24"/>
          <w:szCs w:val="24"/>
        </w:rPr>
      </w:pPr>
    </w:p>
    <w:p w:rsidR="00AA098A" w:rsidRPr="00713B88" w:rsidRDefault="00AA098A" w:rsidP="00AA098A">
      <w:pPr>
        <w:spacing w:after="120"/>
        <w:rPr>
          <w:b/>
          <w:sz w:val="24"/>
          <w:szCs w:val="24"/>
          <w:u w:val="single"/>
        </w:rPr>
      </w:pPr>
      <w:r w:rsidRPr="00713B88">
        <w:rPr>
          <w:b/>
          <w:sz w:val="24"/>
          <w:szCs w:val="24"/>
          <w:u w:val="single"/>
        </w:rPr>
        <w:tab/>
      </w:r>
      <w:r w:rsidRPr="00713B88">
        <w:rPr>
          <w:b/>
          <w:sz w:val="24"/>
          <w:szCs w:val="24"/>
          <w:u w:val="single"/>
        </w:rPr>
        <w:tab/>
        <w:t xml:space="preserve"> 202</w:t>
      </w:r>
      <w:r>
        <w:rPr>
          <w:b/>
          <w:sz w:val="24"/>
          <w:szCs w:val="24"/>
          <w:u w:val="single"/>
        </w:rPr>
        <w:t>4</w:t>
      </w:r>
      <w:r w:rsidRPr="00713B88">
        <w:rPr>
          <w:b/>
          <w:sz w:val="24"/>
          <w:szCs w:val="24"/>
          <w:u w:val="single"/>
        </w:rPr>
        <w:t xml:space="preserve"> г.</w:t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</w:r>
      <w:r w:rsidRPr="00713B88">
        <w:rPr>
          <w:b/>
          <w:sz w:val="24"/>
          <w:szCs w:val="24"/>
        </w:rPr>
        <w:tab/>
        <w:t xml:space="preserve">№ </w:t>
      </w:r>
      <w:r w:rsidRPr="00713B88">
        <w:rPr>
          <w:b/>
          <w:sz w:val="24"/>
          <w:szCs w:val="24"/>
          <w:u w:val="single"/>
        </w:rPr>
        <w:tab/>
      </w:r>
      <w:r w:rsidRPr="00713B88">
        <w:rPr>
          <w:b/>
          <w:sz w:val="24"/>
          <w:szCs w:val="24"/>
          <w:u w:val="single"/>
        </w:rPr>
        <w:tab/>
      </w:r>
      <w:r w:rsidRPr="00713B88">
        <w:rPr>
          <w:b/>
          <w:sz w:val="24"/>
          <w:szCs w:val="24"/>
          <w:u w:val="single"/>
        </w:rPr>
        <w:tab/>
      </w:r>
    </w:p>
    <w:p w:rsidR="00881424" w:rsidRDefault="002E76D7" w:rsidP="002E76D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 xml:space="preserve">Об утверждении Положения о порядке </w:t>
      </w:r>
    </w:p>
    <w:p w:rsidR="00881424" w:rsidRDefault="002E76D7" w:rsidP="002E76D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рассмотрения</w:t>
      </w:r>
      <w:r w:rsidR="00881424">
        <w:rPr>
          <w:b/>
          <w:color w:val="333333"/>
          <w:sz w:val="24"/>
          <w:szCs w:val="24"/>
        </w:rPr>
        <w:t xml:space="preserve"> </w:t>
      </w:r>
      <w:r w:rsidRPr="002E76D7">
        <w:rPr>
          <w:b/>
          <w:bCs/>
          <w:color w:val="333333"/>
          <w:sz w:val="24"/>
          <w:szCs w:val="24"/>
        </w:rPr>
        <w:t xml:space="preserve">обращений граждан </w:t>
      </w:r>
    </w:p>
    <w:p w:rsidR="002E76D7" w:rsidRPr="00B75ECC" w:rsidRDefault="002E76D7" w:rsidP="002E76D7">
      <w:pPr>
        <w:shd w:val="clear" w:color="auto" w:fill="FFFFFF"/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в органы местного самоуправления</w:t>
      </w:r>
    </w:p>
    <w:p w:rsidR="002E76D7" w:rsidRPr="00B75ECC" w:rsidRDefault="004C3691" w:rsidP="002E76D7">
      <w:pPr>
        <w:shd w:val="clear" w:color="auto" w:fill="FFFFFF"/>
        <w:rPr>
          <w:b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Безымян</w:t>
      </w:r>
      <w:r w:rsidR="002E76D7" w:rsidRPr="002E76D7">
        <w:rPr>
          <w:b/>
          <w:bCs/>
          <w:color w:val="333333"/>
          <w:sz w:val="24"/>
          <w:szCs w:val="24"/>
        </w:rPr>
        <w:t>ского муниципального образования</w:t>
      </w:r>
    </w:p>
    <w:p w:rsidR="002E76D7" w:rsidRPr="00B75ECC" w:rsidRDefault="002E76D7" w:rsidP="002E76D7">
      <w:pPr>
        <w:shd w:val="clear" w:color="auto" w:fill="FFFFFF"/>
        <w:rPr>
          <w:b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Энгельсского муниципального района</w:t>
      </w:r>
    </w:p>
    <w:p w:rsidR="002E76D7" w:rsidRDefault="002E76D7" w:rsidP="00881424">
      <w:pPr>
        <w:shd w:val="clear" w:color="auto" w:fill="FFFFFF"/>
        <w:tabs>
          <w:tab w:val="decimal" w:pos="5103"/>
        </w:tabs>
        <w:rPr>
          <w:b/>
          <w:bCs/>
          <w:color w:val="333333"/>
          <w:sz w:val="24"/>
          <w:szCs w:val="24"/>
        </w:rPr>
      </w:pPr>
      <w:r w:rsidRPr="002E76D7">
        <w:rPr>
          <w:b/>
          <w:bCs/>
          <w:color w:val="333333"/>
          <w:sz w:val="24"/>
          <w:szCs w:val="24"/>
        </w:rPr>
        <w:t>Саратовской области</w:t>
      </w:r>
    </w:p>
    <w:p w:rsidR="00A535E9" w:rsidRPr="00B75ECC" w:rsidRDefault="00A535E9" w:rsidP="00881424">
      <w:pPr>
        <w:shd w:val="clear" w:color="auto" w:fill="FFFFFF"/>
        <w:tabs>
          <w:tab w:val="decimal" w:pos="5103"/>
        </w:tabs>
        <w:rPr>
          <w:b/>
          <w:color w:val="333333"/>
          <w:sz w:val="24"/>
          <w:szCs w:val="24"/>
        </w:rPr>
      </w:pPr>
    </w:p>
    <w:p w:rsidR="00A535E9" w:rsidRPr="00A535E9" w:rsidRDefault="00A535E9" w:rsidP="00DB7575">
      <w:pPr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В соответствии с Федеральным </w:t>
      </w:r>
      <w:hyperlink r:id="rId8" w:history="1">
        <w:r w:rsidRPr="00A535E9">
          <w:rPr>
            <w:sz w:val="24"/>
            <w:szCs w:val="24"/>
          </w:rPr>
          <w:t>законом</w:t>
        </w:r>
      </w:hyperlink>
      <w:r w:rsidRPr="00A535E9">
        <w:rPr>
          <w:sz w:val="24"/>
          <w:szCs w:val="24"/>
        </w:rPr>
        <w:t xml:space="preserve"> от 02.05.2006 N 59-ФЗ </w:t>
      </w:r>
      <w:r>
        <w:rPr>
          <w:sz w:val="24"/>
          <w:szCs w:val="24"/>
        </w:rPr>
        <w:t>«</w:t>
      </w:r>
      <w:r w:rsidRPr="00A535E9">
        <w:rPr>
          <w:sz w:val="24"/>
          <w:szCs w:val="24"/>
        </w:rPr>
        <w:t>О порядке рассмотрения обращен</w:t>
      </w:r>
      <w:r>
        <w:rPr>
          <w:sz w:val="24"/>
          <w:szCs w:val="24"/>
        </w:rPr>
        <w:t>ий граждан Российской Федерации»</w:t>
      </w:r>
      <w:r w:rsidRPr="00A535E9">
        <w:rPr>
          <w:sz w:val="24"/>
          <w:szCs w:val="24"/>
        </w:rPr>
        <w:t xml:space="preserve">, Законом Саратовской области от 31.07.2018 </w:t>
      </w:r>
      <w:hyperlink r:id="rId9" w:history="1">
        <w:r w:rsidRPr="00A535E9">
          <w:rPr>
            <w:sz w:val="24"/>
            <w:szCs w:val="24"/>
          </w:rPr>
          <w:t>N 73-З</w:t>
        </w:r>
      </w:hyperlink>
      <w:proofErr w:type="gramStart"/>
      <w:r w:rsidRPr="00A535E9">
        <w:rPr>
          <w:sz w:val="24"/>
          <w:szCs w:val="24"/>
        </w:rPr>
        <w:t>СО</w:t>
      </w:r>
      <w:proofErr w:type="gramEnd"/>
      <w:r w:rsidRPr="00A535E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gramStart"/>
      <w:r w:rsidRPr="00A535E9">
        <w:rPr>
          <w:sz w:val="24"/>
          <w:szCs w:val="24"/>
        </w:rPr>
        <w:t>О</w:t>
      </w:r>
      <w:proofErr w:type="gramEnd"/>
      <w:r w:rsidRPr="00A535E9">
        <w:rPr>
          <w:sz w:val="24"/>
          <w:szCs w:val="24"/>
        </w:rPr>
        <w:t xml:space="preserve"> дополнительных гарантиях права граждан на обращение</w:t>
      </w:r>
      <w:r>
        <w:rPr>
          <w:sz w:val="24"/>
          <w:szCs w:val="24"/>
        </w:rPr>
        <w:t>»</w:t>
      </w:r>
      <w:r w:rsidRPr="00A535E9">
        <w:rPr>
          <w:sz w:val="24"/>
          <w:szCs w:val="24"/>
        </w:rPr>
        <w:t xml:space="preserve">, Уставом </w:t>
      </w:r>
      <w:r>
        <w:rPr>
          <w:sz w:val="24"/>
          <w:szCs w:val="24"/>
        </w:rPr>
        <w:t>Безымян</w:t>
      </w:r>
      <w:r w:rsidRPr="00A535E9">
        <w:rPr>
          <w:sz w:val="24"/>
          <w:szCs w:val="24"/>
        </w:rPr>
        <w:t xml:space="preserve">ского муниципального образования Энгельсского района Саратовской области, Совет депутатов </w:t>
      </w:r>
      <w:r w:rsidR="00DB7575">
        <w:rPr>
          <w:sz w:val="24"/>
          <w:szCs w:val="24"/>
        </w:rPr>
        <w:t>Безымянского</w:t>
      </w:r>
      <w:r w:rsidRPr="00A535E9">
        <w:rPr>
          <w:sz w:val="24"/>
          <w:szCs w:val="24"/>
        </w:rPr>
        <w:t xml:space="preserve"> муниципального образования</w:t>
      </w:r>
    </w:p>
    <w:p w:rsidR="00A535E9" w:rsidRDefault="00A535E9" w:rsidP="00AA098A">
      <w:pPr>
        <w:ind w:firstLine="709"/>
        <w:jc w:val="both"/>
        <w:rPr>
          <w:bCs/>
          <w:sz w:val="24"/>
          <w:szCs w:val="24"/>
        </w:rPr>
      </w:pPr>
      <w:r w:rsidRPr="00A535E9">
        <w:rPr>
          <w:bCs/>
          <w:sz w:val="24"/>
          <w:szCs w:val="24"/>
        </w:rPr>
        <w:t>РЕШИЛ:</w:t>
      </w:r>
    </w:p>
    <w:p w:rsidR="00AF33C9" w:rsidRPr="00AA098A" w:rsidRDefault="00AF33C9" w:rsidP="00AA098A">
      <w:pPr>
        <w:ind w:firstLine="709"/>
        <w:jc w:val="both"/>
        <w:rPr>
          <w:bCs/>
          <w:sz w:val="24"/>
          <w:szCs w:val="24"/>
        </w:rPr>
      </w:pPr>
    </w:p>
    <w:p w:rsidR="00A535E9" w:rsidRPr="00A535E9" w:rsidRDefault="00A535E9" w:rsidP="00DB75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1. Утвердить Положение о порядке рассмотрения обращений граждан в органы местного самоуправления </w:t>
      </w:r>
      <w:r>
        <w:rPr>
          <w:sz w:val="24"/>
          <w:szCs w:val="24"/>
        </w:rPr>
        <w:t>Безымян</w:t>
      </w:r>
      <w:r w:rsidRPr="00A535E9">
        <w:rPr>
          <w:sz w:val="24"/>
          <w:szCs w:val="24"/>
        </w:rPr>
        <w:t>ского муниципального образования Энгельсского муниципального района Саратовской области, согласно приложению.</w:t>
      </w:r>
    </w:p>
    <w:p w:rsidR="00A535E9" w:rsidRPr="00A535E9" w:rsidRDefault="00A535E9" w:rsidP="00DB75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>2. Признать утратившим силу:</w:t>
      </w:r>
    </w:p>
    <w:p w:rsidR="00A535E9" w:rsidRPr="00A535E9" w:rsidRDefault="00A535E9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- решение </w:t>
      </w:r>
      <w:r>
        <w:rPr>
          <w:sz w:val="24"/>
          <w:szCs w:val="24"/>
        </w:rPr>
        <w:t>Безымянског</w:t>
      </w:r>
      <w:r w:rsidRPr="00A535E9">
        <w:rPr>
          <w:sz w:val="24"/>
          <w:szCs w:val="24"/>
        </w:rPr>
        <w:t xml:space="preserve">о сельского Совета Энгельсского района Саратовской области от </w:t>
      </w:r>
      <w:r>
        <w:rPr>
          <w:sz w:val="24"/>
          <w:szCs w:val="24"/>
        </w:rPr>
        <w:t>21 марта</w:t>
      </w:r>
      <w:r w:rsidRPr="00A535E9">
        <w:rPr>
          <w:sz w:val="24"/>
          <w:szCs w:val="24"/>
        </w:rPr>
        <w:t xml:space="preserve"> 2006 года № </w:t>
      </w:r>
      <w:r>
        <w:rPr>
          <w:sz w:val="24"/>
          <w:szCs w:val="24"/>
        </w:rPr>
        <w:t>29</w:t>
      </w:r>
      <w:r w:rsidRPr="00A535E9">
        <w:rPr>
          <w:sz w:val="24"/>
          <w:szCs w:val="24"/>
        </w:rPr>
        <w:t xml:space="preserve">/10 «Об утверждении положения о порядке рассмотрения обращения граждан в органы местного самоуправления </w:t>
      </w:r>
      <w:r>
        <w:rPr>
          <w:sz w:val="24"/>
          <w:szCs w:val="24"/>
        </w:rPr>
        <w:t>Безымян</w:t>
      </w:r>
      <w:r w:rsidRPr="00A535E9">
        <w:rPr>
          <w:sz w:val="24"/>
          <w:szCs w:val="24"/>
        </w:rPr>
        <w:t>ского муниципального образования Энгельсского района Саратовской области».</w:t>
      </w:r>
    </w:p>
    <w:p w:rsidR="00A535E9" w:rsidRPr="00A535E9" w:rsidRDefault="00A535E9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A535E9">
        <w:rPr>
          <w:sz w:val="24"/>
          <w:szCs w:val="24"/>
        </w:rPr>
        <w:t xml:space="preserve">3. </w:t>
      </w:r>
      <w:r w:rsidRPr="00A535E9">
        <w:rPr>
          <w:spacing w:val="-5"/>
          <w:sz w:val="24"/>
          <w:szCs w:val="24"/>
        </w:rPr>
        <w:t>Настоящее решение вступает в силу с момента официального опубликования (обнародования).</w:t>
      </w:r>
    </w:p>
    <w:p w:rsidR="00A535E9" w:rsidRPr="00A535E9" w:rsidRDefault="00A535E9" w:rsidP="00DB7575">
      <w:pPr>
        <w:ind w:firstLine="709"/>
        <w:jc w:val="both"/>
        <w:rPr>
          <w:sz w:val="24"/>
          <w:szCs w:val="24"/>
        </w:rPr>
      </w:pPr>
      <w:r w:rsidRPr="00A535E9">
        <w:rPr>
          <w:spacing w:val="-5"/>
          <w:sz w:val="24"/>
          <w:szCs w:val="24"/>
        </w:rPr>
        <w:t xml:space="preserve">4. </w:t>
      </w:r>
      <w:proofErr w:type="gramStart"/>
      <w:r w:rsidRPr="00A535E9">
        <w:rPr>
          <w:sz w:val="24"/>
          <w:szCs w:val="24"/>
        </w:rPr>
        <w:t>Контроль за</w:t>
      </w:r>
      <w:proofErr w:type="gramEnd"/>
      <w:r w:rsidRPr="00A535E9">
        <w:rPr>
          <w:sz w:val="24"/>
          <w:szCs w:val="24"/>
        </w:rPr>
        <w:t xml:space="preserve"> исполнением настоящего решения возложить на комиссию по </w:t>
      </w:r>
      <w:r>
        <w:rPr>
          <w:sz w:val="24"/>
          <w:szCs w:val="24"/>
        </w:rPr>
        <w:t>ЖКХ и социальным вопросам</w:t>
      </w:r>
      <w:r w:rsidRPr="00A535E9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Еремеева</w:t>
      </w:r>
      <w:proofErr w:type="spellEnd"/>
      <w:r w:rsidRPr="00A535E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A535E9">
        <w:rPr>
          <w:sz w:val="24"/>
          <w:szCs w:val="24"/>
        </w:rPr>
        <w:t>.</w:t>
      </w:r>
      <w:r>
        <w:rPr>
          <w:sz w:val="24"/>
          <w:szCs w:val="24"/>
        </w:rPr>
        <w:t>О.)</w:t>
      </w:r>
    </w:p>
    <w:p w:rsidR="00A535E9" w:rsidRDefault="00A535E9" w:rsidP="00DB7575">
      <w:pPr>
        <w:ind w:firstLine="709"/>
        <w:jc w:val="both"/>
        <w:rPr>
          <w:sz w:val="24"/>
          <w:szCs w:val="24"/>
        </w:rPr>
      </w:pPr>
    </w:p>
    <w:p w:rsidR="00A535E9" w:rsidRDefault="00A535E9" w:rsidP="00DB7575">
      <w:pPr>
        <w:ind w:firstLine="709"/>
        <w:jc w:val="both"/>
        <w:rPr>
          <w:sz w:val="24"/>
          <w:szCs w:val="24"/>
        </w:rPr>
      </w:pPr>
    </w:p>
    <w:p w:rsidR="00A535E9" w:rsidRPr="00A535E9" w:rsidRDefault="00A535E9" w:rsidP="00DB7575">
      <w:pPr>
        <w:ind w:firstLine="709"/>
        <w:jc w:val="both"/>
        <w:rPr>
          <w:sz w:val="24"/>
          <w:szCs w:val="24"/>
        </w:rPr>
      </w:pPr>
    </w:p>
    <w:p w:rsidR="00A535E9" w:rsidRPr="00A535E9" w:rsidRDefault="00A535E9" w:rsidP="00DB7575">
      <w:pPr>
        <w:ind w:firstLine="709"/>
        <w:rPr>
          <w:b/>
          <w:sz w:val="24"/>
          <w:szCs w:val="24"/>
        </w:rPr>
      </w:pPr>
      <w:r w:rsidRPr="00A535E9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Безымянского</w:t>
      </w:r>
    </w:p>
    <w:p w:rsidR="00A535E9" w:rsidRPr="00A535E9" w:rsidRDefault="00A535E9" w:rsidP="00DB7575">
      <w:pPr>
        <w:ind w:firstLine="709"/>
        <w:rPr>
          <w:b/>
          <w:sz w:val="24"/>
          <w:szCs w:val="24"/>
        </w:rPr>
      </w:pPr>
      <w:r w:rsidRPr="00A535E9">
        <w:rPr>
          <w:b/>
          <w:sz w:val="24"/>
          <w:szCs w:val="24"/>
        </w:rPr>
        <w:t>муниципального образования</w:t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 w:rsidRPr="00A535E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Г.Н. </w:t>
      </w:r>
      <w:proofErr w:type="spellStart"/>
      <w:r>
        <w:rPr>
          <w:b/>
          <w:sz w:val="24"/>
          <w:szCs w:val="24"/>
        </w:rPr>
        <w:t>Бодренко</w:t>
      </w:r>
      <w:proofErr w:type="spellEnd"/>
    </w:p>
    <w:p w:rsidR="00A535E9" w:rsidRPr="00E52F3D" w:rsidRDefault="00DB7575" w:rsidP="0010443A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4C3691" w:rsidRPr="00DA49C5" w:rsidRDefault="004C3691" w:rsidP="00DB757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4C3691" w:rsidRDefault="004C3691" w:rsidP="00DB7575">
      <w:pPr>
        <w:ind w:firstLine="709"/>
        <w:jc w:val="right"/>
        <w:rPr>
          <w:sz w:val="24"/>
          <w:szCs w:val="24"/>
        </w:rPr>
      </w:pPr>
      <w:r w:rsidRPr="00DA49C5">
        <w:rPr>
          <w:sz w:val="24"/>
          <w:szCs w:val="24"/>
        </w:rPr>
        <w:t>к решен</w:t>
      </w:r>
      <w:r>
        <w:rPr>
          <w:sz w:val="24"/>
          <w:szCs w:val="24"/>
        </w:rPr>
        <w:t>ию Совета депутатов</w:t>
      </w:r>
    </w:p>
    <w:p w:rsidR="004C3691" w:rsidRPr="00DA49C5" w:rsidRDefault="00FD6C78" w:rsidP="00DB757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Безымянского</w:t>
      </w:r>
      <w:r w:rsidR="004C3691">
        <w:rPr>
          <w:sz w:val="24"/>
          <w:szCs w:val="24"/>
        </w:rPr>
        <w:t xml:space="preserve"> муниципального образования</w:t>
      </w:r>
    </w:p>
    <w:p w:rsidR="004C3691" w:rsidRDefault="004C3691" w:rsidP="00DB7575">
      <w:pPr>
        <w:tabs>
          <w:tab w:val="left" w:pos="926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 w:rsidR="00FD6C78">
        <w:rPr>
          <w:sz w:val="24"/>
          <w:szCs w:val="24"/>
        </w:rPr>
        <w:t>__________</w:t>
      </w:r>
      <w:r>
        <w:rPr>
          <w:sz w:val="24"/>
          <w:szCs w:val="24"/>
        </w:rPr>
        <w:t>года</w:t>
      </w:r>
      <w:proofErr w:type="spellEnd"/>
      <w:r>
        <w:rPr>
          <w:sz w:val="24"/>
          <w:szCs w:val="24"/>
        </w:rPr>
        <w:t xml:space="preserve"> </w:t>
      </w:r>
      <w:r w:rsidR="00FD6C78">
        <w:rPr>
          <w:sz w:val="24"/>
          <w:szCs w:val="24"/>
        </w:rPr>
        <w:t>№_____________</w:t>
      </w:r>
    </w:p>
    <w:p w:rsidR="004C3691" w:rsidRDefault="004C3691" w:rsidP="00DB7575">
      <w:pPr>
        <w:autoSpaceDE w:val="0"/>
        <w:autoSpaceDN w:val="0"/>
        <w:adjustRightInd w:val="0"/>
        <w:ind w:firstLine="709"/>
        <w:jc w:val="right"/>
      </w:pPr>
    </w:p>
    <w:p w:rsidR="004C3691" w:rsidRPr="00E52F3D" w:rsidRDefault="004C3691" w:rsidP="0010443A">
      <w:pPr>
        <w:rPr>
          <w:b/>
          <w:sz w:val="24"/>
          <w:szCs w:val="24"/>
        </w:rPr>
      </w:pPr>
    </w:p>
    <w:p w:rsidR="004C3691" w:rsidRDefault="004C3691" w:rsidP="00DB757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порядке рассмотрения обращений граждан </w:t>
      </w:r>
    </w:p>
    <w:p w:rsidR="004C3691" w:rsidRPr="0010443A" w:rsidRDefault="004C3691" w:rsidP="0010443A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органы местного самоуправления </w:t>
      </w:r>
      <w:r w:rsidR="00A535E9">
        <w:rPr>
          <w:b/>
          <w:sz w:val="24"/>
          <w:szCs w:val="24"/>
        </w:rPr>
        <w:t>Безымян</w:t>
      </w:r>
      <w:r>
        <w:rPr>
          <w:b/>
          <w:sz w:val="24"/>
          <w:szCs w:val="24"/>
        </w:rPr>
        <w:t>ского муниципального образования Энгельсского муниципального района Саратовской области</w:t>
      </w:r>
    </w:p>
    <w:p w:rsidR="004C3691" w:rsidRPr="000724FD" w:rsidRDefault="004C3691" w:rsidP="0010443A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Default="004C3691" w:rsidP="0010443A">
      <w:pPr>
        <w:numPr>
          <w:ilvl w:val="0"/>
          <w:numId w:val="24"/>
        </w:numPr>
        <w:shd w:val="clear" w:color="auto" w:fill="FFFFFF"/>
        <w:spacing w:after="120"/>
        <w:ind w:left="0" w:firstLine="1276"/>
        <w:rPr>
          <w:b/>
          <w:bCs/>
          <w:color w:val="333333"/>
          <w:sz w:val="24"/>
          <w:szCs w:val="24"/>
        </w:rPr>
      </w:pPr>
      <w:r w:rsidRPr="000724FD">
        <w:rPr>
          <w:b/>
          <w:bCs/>
          <w:color w:val="333333"/>
          <w:sz w:val="24"/>
          <w:szCs w:val="24"/>
        </w:rPr>
        <w:t>Общие положения</w:t>
      </w:r>
    </w:p>
    <w:p w:rsidR="004C3691" w:rsidRDefault="004C3691" w:rsidP="00DB75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A171B"/>
        </w:rPr>
      </w:pPr>
      <w:proofErr w:type="gramStart"/>
      <w:r w:rsidRPr="004213BD">
        <w:rPr>
          <w:color w:val="1A171B"/>
        </w:rPr>
        <w:t xml:space="preserve">Настоящим </w:t>
      </w:r>
      <w:r>
        <w:rPr>
          <w:color w:val="1A171B"/>
        </w:rPr>
        <w:t xml:space="preserve">Положением </w:t>
      </w:r>
      <w:r w:rsidRPr="004213BD">
        <w:rPr>
          <w:color w:val="1A171B"/>
        </w:rPr>
        <w:t>регулируются правоотношения, связанные с реализацией гражданином Российской Федерации (далее также - гражданин) закрепленного за ним</w:t>
      </w:r>
      <w:r>
        <w:rPr>
          <w:color w:val="1A171B"/>
        </w:rPr>
        <w:t xml:space="preserve"> </w:t>
      </w:r>
      <w:hyperlink r:id="rId10" w:history="1">
        <w:r w:rsidRPr="001C0E9A">
          <w:rPr>
            <w:rStyle w:val="a6"/>
            <w:bdr w:val="none" w:sz="0" w:space="0" w:color="auto" w:frame="1"/>
          </w:rPr>
          <w:t>Конституцией Российской Федерации</w:t>
        </w:r>
      </w:hyperlink>
      <w:r>
        <w:t xml:space="preserve"> </w:t>
      </w:r>
      <w:r w:rsidRPr="004213BD">
        <w:rPr>
          <w:color w:val="1A171B"/>
        </w:rPr>
        <w:t xml:space="preserve">права на обращение в органы местного самоуправления </w:t>
      </w:r>
      <w:r w:rsidR="00A535E9">
        <w:rPr>
          <w:color w:val="1A171B"/>
        </w:rPr>
        <w:t>Безымян</w:t>
      </w:r>
      <w:r>
        <w:rPr>
          <w:color w:val="1A171B"/>
        </w:rPr>
        <w:t xml:space="preserve">ского муниципального образования Энгельсского района Саратовской области </w:t>
      </w:r>
      <w:r w:rsidRPr="00C8258B">
        <w:t xml:space="preserve">(далее - администрацию </w:t>
      </w:r>
      <w:r w:rsidR="00A535E9">
        <w:t>Безымянског</w:t>
      </w:r>
      <w:r w:rsidRPr="00C8258B">
        <w:t>о МО),</w:t>
      </w:r>
      <w:r w:rsidRPr="004213BD">
        <w:rPr>
          <w:color w:val="1A171B"/>
        </w:rPr>
        <w:t xml:space="preserve"> а также устанавливается порядок рассмот</w:t>
      </w:r>
      <w:r>
        <w:rPr>
          <w:color w:val="1A171B"/>
        </w:rPr>
        <w:t>рения обращений граждан органом</w:t>
      </w:r>
      <w:r w:rsidRPr="004213BD">
        <w:rPr>
          <w:color w:val="1A171B"/>
        </w:rPr>
        <w:t xml:space="preserve"> местного самоуправления </w:t>
      </w:r>
      <w:r w:rsidR="00A535E9">
        <w:t>Безымянског</w:t>
      </w:r>
      <w:r w:rsidR="00A535E9" w:rsidRPr="00C8258B">
        <w:t>о</w:t>
      </w:r>
      <w:r>
        <w:rPr>
          <w:color w:val="1A171B"/>
        </w:rPr>
        <w:t xml:space="preserve"> муниципального образования Энгельсского района Саратовкой области </w:t>
      </w:r>
      <w:r w:rsidRPr="004213BD">
        <w:rPr>
          <w:color w:val="1A171B"/>
        </w:rPr>
        <w:t xml:space="preserve">(далее также </w:t>
      </w:r>
      <w:r>
        <w:rPr>
          <w:color w:val="1A171B"/>
        </w:rPr>
        <w:t>–</w:t>
      </w:r>
      <w:r w:rsidRPr="004213BD">
        <w:rPr>
          <w:color w:val="1A171B"/>
        </w:rPr>
        <w:t xml:space="preserve"> </w:t>
      </w:r>
      <w:r>
        <w:rPr>
          <w:color w:val="1A171B"/>
        </w:rPr>
        <w:t xml:space="preserve">администрацией </w:t>
      </w:r>
      <w:r w:rsidR="00A535E9">
        <w:t>Безымянског</w:t>
      </w:r>
      <w:r w:rsidR="00A535E9" w:rsidRPr="00C8258B">
        <w:t>о</w:t>
      </w:r>
      <w:r>
        <w:rPr>
          <w:color w:val="1A171B"/>
        </w:rPr>
        <w:t xml:space="preserve"> МО</w:t>
      </w:r>
      <w:r w:rsidRPr="004213BD">
        <w:rPr>
          <w:color w:val="1A171B"/>
        </w:rPr>
        <w:t>).</w:t>
      </w:r>
      <w:proofErr w:type="gramEnd"/>
    </w:p>
    <w:p w:rsidR="004C3691" w:rsidRDefault="004C3691" w:rsidP="00DB75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A171B"/>
        </w:rPr>
      </w:pPr>
      <w:r>
        <w:rPr>
          <w:color w:val="1A171B"/>
        </w:rPr>
        <w:t>Установленное Положение о порядке рассмотрения обращений граждан распространяется на все виды обращений, полученных в письменной или устной форме, на личном приеме, по почте, по факсу, телеграфу, а также в форме электронного документа.</w:t>
      </w:r>
    </w:p>
    <w:p w:rsidR="004C3691" w:rsidRPr="005703F3" w:rsidRDefault="004C3691" w:rsidP="00DB7575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1A171B"/>
        </w:rPr>
      </w:pPr>
      <w:r>
        <w:rPr>
          <w:color w:val="1A171B"/>
        </w:rPr>
        <w:t>Установленное</w:t>
      </w:r>
      <w:r w:rsidRPr="000505CE">
        <w:rPr>
          <w:color w:val="1A171B"/>
        </w:rPr>
        <w:t xml:space="preserve"> </w:t>
      </w:r>
      <w:r>
        <w:rPr>
          <w:color w:val="1A171B"/>
        </w:rPr>
        <w:t xml:space="preserve">Положение о порядке </w:t>
      </w:r>
      <w:r w:rsidRPr="000505CE">
        <w:rPr>
          <w:color w:val="1A171B"/>
        </w:rPr>
        <w:t>рассмотрения обращений граждан распространяется на все обращения,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</w:t>
      </w:r>
      <w:r>
        <w:rPr>
          <w:color w:val="1A171B"/>
        </w:rPr>
        <w:t>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0724FD" w:rsidRDefault="0010443A" w:rsidP="0010443A">
      <w:pPr>
        <w:shd w:val="clear" w:color="auto" w:fill="FFFFFF"/>
        <w:spacing w:after="120"/>
        <w:ind w:firstLine="1276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2.</w:t>
      </w:r>
      <w:r w:rsidRPr="0010443A"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Основные термины, используемые в настоящем Положении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Для целей настоящего Положения используются следующие основные термины: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1) о</w:t>
      </w:r>
      <w:r w:rsidRPr="000724FD">
        <w:rPr>
          <w:color w:val="333333"/>
          <w:sz w:val="24"/>
          <w:szCs w:val="24"/>
        </w:rPr>
        <w:t>бращение гражданина (далее - обращение) - заявление, жалоба или предложение, направленные им в администрацию или должностному лицу администрации в письменной форме, переданные телеграммой или факсимильной связью, поданные в письменном виде непосредственно должностным лицам администрации при проведении ими информационных, иных публичных мероприятий с участием населения, а также направленные в форме электронного документа, или устное обращ</w:t>
      </w:r>
      <w:r>
        <w:rPr>
          <w:color w:val="333333"/>
          <w:sz w:val="24"/>
          <w:szCs w:val="24"/>
        </w:rPr>
        <w:t>ение гражданина в администрацию;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2) к</w:t>
      </w:r>
      <w:r w:rsidRPr="000724FD">
        <w:rPr>
          <w:color w:val="333333"/>
          <w:sz w:val="24"/>
          <w:szCs w:val="24"/>
        </w:rPr>
        <w:t>оллективное обращение - письменное обращение двух и более граждан или обращение объединений граждан, в том числе юридических лиц, по общему для них вопросу в администрацию и к ее должностным лицам, а также обращение, принятое на публичном мероприятии (собрании, митинге, демонстрации, шествии, пикетировании) и подписанное организатором, либо участниками публичного мероприятия, либо уполномоченным (уполномоченными) на данном публичном мероприятии л</w:t>
      </w:r>
      <w:r>
        <w:rPr>
          <w:color w:val="333333"/>
          <w:sz w:val="24"/>
          <w:szCs w:val="24"/>
        </w:rPr>
        <w:t>ицом (лицами);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3) п</w:t>
      </w:r>
      <w:r w:rsidRPr="000724FD">
        <w:rPr>
          <w:color w:val="333333"/>
          <w:sz w:val="24"/>
          <w:szCs w:val="24"/>
        </w:rPr>
        <w:t xml:space="preserve">редложение - рекомендация гражданина по совершенствованию нормативных правовых актов администрации, ее деятельности, развитию общественных отношений, улучшению социально-экономической и иных сфер </w:t>
      </w:r>
      <w:r w:rsidRPr="00DB7575">
        <w:rPr>
          <w:color w:val="333333"/>
          <w:sz w:val="24"/>
          <w:szCs w:val="24"/>
        </w:rPr>
        <w:t xml:space="preserve">деятельности </w:t>
      </w:r>
      <w:r w:rsidR="00A535E9" w:rsidRPr="00DB7575">
        <w:rPr>
          <w:sz w:val="24"/>
          <w:szCs w:val="24"/>
        </w:rPr>
        <w:t>Безымянского</w:t>
      </w:r>
      <w:r w:rsidRPr="00DB7575">
        <w:rPr>
          <w:color w:val="333333"/>
          <w:sz w:val="24"/>
          <w:szCs w:val="24"/>
        </w:rPr>
        <w:t xml:space="preserve"> муниципального</w:t>
      </w:r>
      <w:r>
        <w:rPr>
          <w:color w:val="333333"/>
          <w:sz w:val="24"/>
          <w:szCs w:val="24"/>
        </w:rPr>
        <w:t xml:space="preserve"> образования;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4) з</w:t>
      </w:r>
      <w:r w:rsidRPr="000724FD">
        <w:rPr>
          <w:color w:val="333333"/>
          <w:sz w:val="24"/>
          <w:szCs w:val="24"/>
        </w:rPr>
        <w:t xml:space="preserve">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администрации и должностных лиц администрации, либо критика деятельности администрации и должностных лиц администрации, а также критика деятельности подведомственных администрации муниципальных предприятий и учреждений </w:t>
      </w:r>
      <w:r>
        <w:rPr>
          <w:color w:val="333333"/>
          <w:sz w:val="24"/>
          <w:szCs w:val="24"/>
        </w:rPr>
        <w:t>и деятельности их руководителей;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5) ж</w:t>
      </w:r>
      <w:r w:rsidRPr="000724FD">
        <w:rPr>
          <w:color w:val="333333"/>
          <w:sz w:val="24"/>
          <w:szCs w:val="24"/>
        </w:rPr>
        <w:t>алоба - просьба гражданина о восстановлении или защите его нарушенных прав, свобод или законных интересов либо прав</w:t>
      </w:r>
      <w:r>
        <w:rPr>
          <w:color w:val="333333"/>
          <w:sz w:val="24"/>
          <w:szCs w:val="24"/>
        </w:rPr>
        <w:t>, свобод и интересов других лиц;</w:t>
      </w:r>
    </w:p>
    <w:p w:rsidR="004C3691" w:rsidRDefault="004C3691" w:rsidP="0010443A">
      <w:pPr>
        <w:shd w:val="clear" w:color="auto" w:fill="FFFFFF"/>
        <w:ind w:firstLine="709"/>
        <w:jc w:val="both"/>
        <w:rPr>
          <w:b/>
          <w:bCs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6) до</w:t>
      </w:r>
      <w:r w:rsidRPr="000724FD">
        <w:rPr>
          <w:color w:val="333333"/>
          <w:sz w:val="24"/>
          <w:szCs w:val="24"/>
        </w:rPr>
        <w:t xml:space="preserve">лжностное лицо - лицо, постоянно, временно или по специальному полномочию выполняющее организационно-распорядительные, административно-хозяйственные функции в органах местного </w:t>
      </w:r>
      <w:r w:rsidRPr="00A535E9">
        <w:rPr>
          <w:color w:val="333333"/>
          <w:sz w:val="24"/>
          <w:szCs w:val="24"/>
        </w:rPr>
        <w:t xml:space="preserve">самоуправления </w:t>
      </w:r>
      <w:r w:rsidR="00A535E9" w:rsidRPr="00A535E9">
        <w:rPr>
          <w:sz w:val="24"/>
          <w:szCs w:val="24"/>
        </w:rPr>
        <w:t>Безымянского</w:t>
      </w:r>
      <w:r w:rsidRPr="00A535E9">
        <w:rPr>
          <w:color w:val="333333"/>
          <w:sz w:val="24"/>
          <w:szCs w:val="24"/>
        </w:rPr>
        <w:t xml:space="preserve"> муниципального</w:t>
      </w:r>
      <w:r>
        <w:rPr>
          <w:color w:val="333333"/>
          <w:sz w:val="24"/>
          <w:szCs w:val="24"/>
        </w:rPr>
        <w:t xml:space="preserve"> образования.</w:t>
      </w:r>
    </w:p>
    <w:p w:rsidR="0010443A" w:rsidRDefault="0010443A" w:rsidP="0010443A">
      <w:pPr>
        <w:shd w:val="clear" w:color="auto" w:fill="FFFFFF"/>
        <w:ind w:firstLine="709"/>
        <w:jc w:val="both"/>
        <w:rPr>
          <w:b/>
          <w:bCs/>
          <w:color w:val="333333"/>
          <w:sz w:val="24"/>
          <w:szCs w:val="24"/>
        </w:rPr>
      </w:pPr>
    </w:p>
    <w:p w:rsidR="0010443A" w:rsidRPr="0010443A" w:rsidRDefault="0010443A" w:rsidP="0010443A">
      <w:pPr>
        <w:shd w:val="clear" w:color="auto" w:fill="FFFFFF"/>
        <w:spacing w:after="120"/>
        <w:ind w:firstLine="1276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3.</w:t>
      </w:r>
      <w:r>
        <w:rPr>
          <w:b/>
          <w:bCs/>
          <w:color w:val="333333"/>
          <w:sz w:val="24"/>
          <w:szCs w:val="24"/>
        </w:rPr>
        <w:tab/>
      </w:r>
      <w:r w:rsidRPr="0010443A">
        <w:rPr>
          <w:b/>
          <w:bCs/>
          <w:color w:val="333333"/>
          <w:sz w:val="24"/>
          <w:szCs w:val="24"/>
        </w:rPr>
        <w:t>Требования к письменному обращению. Порядок регистрации письменных и электронных обращений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</w:t>
      </w:r>
      <w:proofErr w:type="gramStart"/>
      <w:r w:rsidRPr="000724FD">
        <w:rPr>
          <w:color w:val="333333"/>
          <w:sz w:val="24"/>
          <w:szCs w:val="24"/>
        </w:rPr>
        <w:t>Гражданин в своем письменном обращении в обязательном порядке указывает, кому оно направляется: наименование органа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sz w:val="24"/>
          <w:szCs w:val="24"/>
        </w:rPr>
        <w:t>Безымян</w:t>
      </w:r>
      <w:r w:rsidR="00DB7575" w:rsidRPr="00A535E9">
        <w:rPr>
          <w:sz w:val="24"/>
          <w:szCs w:val="24"/>
        </w:rPr>
        <w:t>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либо фамилию, имя, отчество соответствующего должностного лица, либо должность соответствующего лица органа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sz w:val="24"/>
          <w:szCs w:val="24"/>
        </w:rPr>
        <w:t>Безымян</w:t>
      </w:r>
      <w:r w:rsidR="00DB7575" w:rsidRPr="00A535E9">
        <w:rPr>
          <w:sz w:val="24"/>
          <w:szCs w:val="24"/>
        </w:rPr>
        <w:t>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</w:t>
      </w:r>
      <w:proofErr w:type="gramEnd"/>
      <w:r w:rsidRPr="000724FD">
        <w:rPr>
          <w:color w:val="333333"/>
          <w:sz w:val="24"/>
          <w:szCs w:val="24"/>
        </w:rPr>
        <w:t xml:space="preserve"> подпись и дату.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Гражданин вправе получить в администрации </w:t>
      </w:r>
      <w:r w:rsidR="00DB7575">
        <w:t>Безымянского</w:t>
      </w:r>
      <w:r w:rsidRPr="00C8258B">
        <w:t xml:space="preserve"> МО, в том числе по телефону, информацию о регистрации его обращения, сроках его рассмотрения, о том, какому должностному лицу поручено рассмотрение обращения, его контактном телефоне, а также иную информацию о ходе рассмотрения обращения, распространение которой не запрещено федеральным законодательством.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администрации </w:t>
      </w:r>
      <w:r w:rsidR="00DB7575">
        <w:t>Безымянского</w:t>
      </w:r>
      <w:r w:rsidRPr="00C8258B">
        <w:t xml:space="preserve"> МО.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В случае если гражданин в подтверждение своих доводов приложил к </w:t>
      </w:r>
      <w:r>
        <w:t xml:space="preserve">письменному </w:t>
      </w:r>
      <w:r w:rsidRPr="00C8258B">
        <w:t xml:space="preserve">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администрация </w:t>
      </w:r>
      <w:r w:rsidR="00DB7575">
        <w:t>Безымянского</w:t>
      </w:r>
      <w:r w:rsidRPr="00C8258B">
        <w:t xml:space="preserve"> МО для рассмотрения обращения гражданина вправе изготовить копии возвращаемых документов и материалов.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 w:rsidRPr="00C8258B">
        <w:rPr>
          <w:color w:val="333333"/>
          <w:sz w:val="24"/>
          <w:szCs w:val="24"/>
        </w:rPr>
        <w:t>В обращении, поступившем в администрацию</w:t>
      </w:r>
      <w:r>
        <w:rPr>
          <w:i/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 форме электронного документа,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0724FD">
        <w:rPr>
          <w:color w:val="333333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510FB" w:rsidRPr="000724FD" w:rsidRDefault="000510FB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В обращении, </w:t>
      </w:r>
      <w:r w:rsidRPr="00C8258B">
        <w:rPr>
          <w:color w:val="333333"/>
          <w:sz w:val="24"/>
          <w:szCs w:val="24"/>
        </w:rPr>
        <w:t>поступившем в администрацию</w:t>
      </w:r>
      <w:r>
        <w:rPr>
          <w:i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Безымянского МО</w:t>
      </w:r>
      <w:r w:rsidRPr="000510FB"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в форме электронного документа, гражданин в обязательном порядке указывает</w:t>
      </w:r>
      <w:r w:rsidRPr="000510FB">
        <w:rPr>
          <w:color w:val="333333"/>
          <w:sz w:val="24"/>
          <w:szCs w:val="24"/>
        </w:rPr>
        <w:t xml:space="preserve">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</w:t>
      </w:r>
      <w:r>
        <w:rPr>
          <w:color w:val="333333"/>
          <w:sz w:val="24"/>
          <w:szCs w:val="24"/>
        </w:rPr>
        <w:t>ление о переадресации обращения, и</w:t>
      </w:r>
      <w:r w:rsidRPr="000724FD">
        <w:rPr>
          <w:color w:val="333333"/>
          <w:sz w:val="24"/>
          <w:szCs w:val="24"/>
        </w:rPr>
        <w:t xml:space="preserve"> почтовый адрес, если ответ должен быть направлен в письменной форме</w:t>
      </w:r>
      <w:proofErr w:type="gramEnd"/>
      <w:r w:rsidRPr="000724FD">
        <w:rPr>
          <w:color w:val="333333"/>
          <w:sz w:val="24"/>
          <w:szCs w:val="24"/>
        </w:rPr>
        <w:t xml:space="preserve">. </w:t>
      </w:r>
      <w:r w:rsidRPr="000510FB">
        <w:rPr>
          <w:color w:val="333333"/>
          <w:sz w:val="24"/>
          <w:szCs w:val="24"/>
        </w:rPr>
        <w:t>Гражданин вправе приложить к такому обращению необходимые документы и материалы в электронной форме.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Письменные обраще</w:t>
      </w:r>
      <w:r>
        <w:rPr>
          <w:color w:val="333333"/>
          <w:sz w:val="24"/>
          <w:szCs w:val="24"/>
        </w:rPr>
        <w:t xml:space="preserve">ния, поступающие в адрес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в том числе поступившие в форме электронного документа по средствам электронной почты, либо факсимильной связью, подлежат учету с обязательной регистрацией. </w:t>
      </w:r>
      <w:r w:rsidRPr="00400898">
        <w:rPr>
          <w:color w:val="333333"/>
          <w:sz w:val="24"/>
          <w:szCs w:val="24"/>
        </w:rPr>
        <w:t xml:space="preserve">Все письменные обращения принимаются в приемной администрации </w:t>
      </w:r>
      <w:r w:rsidR="00DB7575">
        <w:rPr>
          <w:color w:val="333333"/>
          <w:sz w:val="24"/>
          <w:szCs w:val="24"/>
        </w:rPr>
        <w:t>Безымянского</w:t>
      </w:r>
      <w:r w:rsidRPr="00400898">
        <w:rPr>
          <w:color w:val="333333"/>
          <w:sz w:val="24"/>
          <w:szCs w:val="24"/>
        </w:rPr>
        <w:t xml:space="preserve"> МО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и подлежат регистрации в течение трех дней со дня их поступления.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3. Сведения о каждом поступившем обращении заносятся в журнал регистрации письменных обращений граждан</w:t>
      </w:r>
      <w:r>
        <w:rPr>
          <w:color w:val="333333"/>
          <w:sz w:val="24"/>
          <w:szCs w:val="24"/>
        </w:rPr>
        <w:t xml:space="preserve">. </w:t>
      </w:r>
      <w:r w:rsidRPr="000724FD">
        <w:rPr>
          <w:color w:val="333333"/>
          <w:sz w:val="24"/>
          <w:szCs w:val="24"/>
        </w:rPr>
        <w:t>В журнале регистрации указываются следующие сведения: регистрационный номер</w:t>
      </w:r>
      <w:r>
        <w:rPr>
          <w:color w:val="333333"/>
          <w:sz w:val="24"/>
          <w:szCs w:val="24"/>
        </w:rPr>
        <w:t xml:space="preserve"> и индекс</w:t>
      </w:r>
      <w:r w:rsidRPr="000724FD">
        <w:rPr>
          <w:color w:val="333333"/>
          <w:sz w:val="24"/>
          <w:szCs w:val="24"/>
        </w:rPr>
        <w:t>, дата поступления обра</w:t>
      </w:r>
      <w:r>
        <w:rPr>
          <w:color w:val="333333"/>
          <w:sz w:val="24"/>
          <w:szCs w:val="24"/>
        </w:rPr>
        <w:t>щения, фамилия, имя, отчество, адрес места жительства</w:t>
      </w:r>
      <w:r w:rsidRPr="000724FD">
        <w:rPr>
          <w:color w:val="333333"/>
          <w:sz w:val="24"/>
          <w:szCs w:val="24"/>
        </w:rPr>
        <w:t>, краткое содержание обращения, резолюция руководителя</w:t>
      </w:r>
      <w:r>
        <w:rPr>
          <w:color w:val="333333"/>
          <w:sz w:val="24"/>
          <w:szCs w:val="24"/>
        </w:rPr>
        <w:t xml:space="preserve">, роспись, </w:t>
      </w:r>
      <w:r w:rsidRPr="000724FD">
        <w:rPr>
          <w:color w:val="333333"/>
          <w:sz w:val="24"/>
          <w:szCs w:val="24"/>
        </w:rPr>
        <w:t>от</w:t>
      </w:r>
      <w:r>
        <w:rPr>
          <w:color w:val="333333"/>
          <w:sz w:val="24"/>
          <w:szCs w:val="24"/>
        </w:rPr>
        <w:t>метка об исполнении</w:t>
      </w:r>
      <w:r w:rsidRPr="000724FD">
        <w:rPr>
          <w:color w:val="333333"/>
          <w:sz w:val="24"/>
          <w:szCs w:val="24"/>
        </w:rPr>
        <w:t>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На каждом письменном обращении в правом нижнем углу проставляется регистрационный номер с указанием даты поступления обращения.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>4. В случае если к письменному обращению приложены различные справочные материалы в подлинниках или копиях, они скрепляются вместе с обращением.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5. При поступлении письменного обращения в почтовом конверте конверт сохраняется до окончательного рассмотрения вопроса. Конверты с пометкой "Лично" или "Конфиденциально" не вскрываются, регистрационный </w:t>
      </w:r>
      <w:proofErr w:type="gramStart"/>
      <w:r w:rsidRPr="000724FD">
        <w:rPr>
          <w:color w:val="333333"/>
          <w:sz w:val="24"/>
          <w:szCs w:val="24"/>
        </w:rPr>
        <w:t>номер</w:t>
      </w:r>
      <w:proofErr w:type="gramEnd"/>
      <w:r w:rsidRPr="000724FD">
        <w:rPr>
          <w:color w:val="333333"/>
          <w:sz w:val="24"/>
          <w:szCs w:val="24"/>
        </w:rPr>
        <w:t xml:space="preserve"> и дата поступления обращения проставляются на конверте.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6. При поступлении повторных обращений граждан им присваивается очередной регистрационный номер. В верхнем правом углу повторных обращений, в журнале регистрации обращений делается отметка "повторно". К обращению подбирается предшествующая переписка.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Повторным считается обращение, поступившее от одного и того же лица (группы лиц) по одному и тому же вопросу, если со времени подачи первого предложения, заявления, жалобы прошло больше месяца или заявитель не удовлетворен полученным ответом.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0724FD" w:rsidRDefault="004C3691" w:rsidP="0010443A">
      <w:pPr>
        <w:shd w:val="clear" w:color="auto" w:fill="FFFFFF"/>
        <w:spacing w:after="120"/>
        <w:ind w:firstLine="1276"/>
        <w:rPr>
          <w:color w:val="333333"/>
          <w:sz w:val="24"/>
          <w:szCs w:val="24"/>
        </w:rPr>
      </w:pPr>
      <w:r w:rsidRPr="000724FD">
        <w:rPr>
          <w:b/>
          <w:bCs/>
          <w:color w:val="333333"/>
          <w:sz w:val="24"/>
          <w:szCs w:val="24"/>
        </w:rPr>
        <w:t>4.</w:t>
      </w:r>
      <w:r w:rsidR="0010443A">
        <w:rPr>
          <w:b/>
          <w:bCs/>
          <w:color w:val="333333"/>
          <w:sz w:val="24"/>
          <w:szCs w:val="24"/>
        </w:rPr>
        <w:tab/>
      </w:r>
      <w:r w:rsidRPr="000724FD">
        <w:rPr>
          <w:b/>
          <w:bCs/>
          <w:color w:val="333333"/>
          <w:sz w:val="24"/>
          <w:szCs w:val="24"/>
        </w:rPr>
        <w:t>Организация личного приема граждан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</w:t>
      </w:r>
      <w:r w:rsidRPr="000724FD">
        <w:rPr>
          <w:color w:val="333333"/>
          <w:sz w:val="24"/>
          <w:szCs w:val="24"/>
        </w:rPr>
        <w:t xml:space="preserve">Личный прием граждан в органах местного самоуправления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проводится главой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муниципального образования. 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Л</w:t>
      </w:r>
      <w:r w:rsidRPr="000724FD">
        <w:rPr>
          <w:color w:val="333333"/>
          <w:sz w:val="24"/>
          <w:szCs w:val="24"/>
        </w:rPr>
        <w:t xml:space="preserve">ичный прием граждан </w:t>
      </w:r>
      <w:r>
        <w:rPr>
          <w:color w:val="333333"/>
          <w:sz w:val="24"/>
          <w:szCs w:val="24"/>
        </w:rPr>
        <w:t xml:space="preserve">осуществляется </w:t>
      </w:r>
      <w:r w:rsidRPr="000724FD">
        <w:rPr>
          <w:color w:val="333333"/>
          <w:sz w:val="24"/>
          <w:szCs w:val="24"/>
        </w:rPr>
        <w:t xml:space="preserve">в здании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МО, в соответствии с графиком  приема граждан главой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В случае совпадения дня приема граждан с нерабочим выходным и праздничным днем, а также по иным уважительным причинам прием переносится на следующий день. </w:t>
      </w:r>
    </w:p>
    <w:p w:rsidR="004C3691" w:rsidRPr="00C8258B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0724FD">
        <w:rPr>
          <w:color w:val="333333"/>
          <w:sz w:val="24"/>
          <w:szCs w:val="24"/>
        </w:rPr>
        <w:t>Запись граждан на прием к</w:t>
      </w:r>
      <w:r>
        <w:rPr>
          <w:color w:val="333333"/>
          <w:sz w:val="24"/>
          <w:szCs w:val="24"/>
        </w:rPr>
        <w:t xml:space="preserve"> главе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 осуществляется лицом, ответственным за организацию работы с письменными и устными обращениями граждан, </w:t>
      </w:r>
      <w:r>
        <w:rPr>
          <w:color w:val="333333"/>
          <w:sz w:val="24"/>
          <w:szCs w:val="24"/>
        </w:rPr>
        <w:t xml:space="preserve">путем заполнения </w:t>
      </w:r>
      <w:r w:rsidRPr="000724FD">
        <w:rPr>
          <w:color w:val="333333"/>
          <w:sz w:val="24"/>
          <w:szCs w:val="24"/>
        </w:rPr>
        <w:t> </w:t>
      </w:r>
      <w:hyperlink r:id="rId11" w:history="1">
        <w:r w:rsidRPr="000724FD">
          <w:rPr>
            <w:color w:val="333333"/>
            <w:sz w:val="24"/>
            <w:szCs w:val="24"/>
            <w:u w:val="single"/>
          </w:rPr>
          <w:t>карточки</w:t>
        </w:r>
      </w:hyperlink>
      <w:r>
        <w:rPr>
          <w:color w:val="333333"/>
          <w:sz w:val="24"/>
          <w:szCs w:val="24"/>
        </w:rPr>
        <w:t> 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>ина</w:t>
      </w:r>
      <w:r w:rsidRPr="000724FD">
        <w:rPr>
          <w:color w:val="333333"/>
          <w:sz w:val="24"/>
          <w:szCs w:val="24"/>
        </w:rPr>
        <w:t xml:space="preserve"> </w:t>
      </w:r>
      <w:r>
        <w:rPr>
          <w:sz w:val="24"/>
          <w:szCs w:val="24"/>
        </w:rPr>
        <w:t>(приложение</w:t>
      </w:r>
      <w:r w:rsidRPr="00C8258B">
        <w:rPr>
          <w:sz w:val="24"/>
          <w:szCs w:val="24"/>
        </w:rPr>
        <w:t>).</w:t>
      </w:r>
    </w:p>
    <w:p w:rsidR="004C3691" w:rsidRPr="00C8258B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C8258B">
        <w:rPr>
          <w:color w:val="333333"/>
          <w:sz w:val="24"/>
          <w:szCs w:val="24"/>
        </w:rPr>
        <w:t xml:space="preserve">2. </w:t>
      </w:r>
      <w:r w:rsidRPr="00C8258B">
        <w:rPr>
          <w:sz w:val="24"/>
          <w:szCs w:val="24"/>
        </w:rPr>
        <w:t>Информация о месте личного приема граждан, а также об установленных для приема днях и часах (график) размещается для сведения граждан в сети интернет на сайте администрации Энгельсского муниципального района</w:t>
      </w:r>
      <w:r>
        <w:rPr>
          <w:sz w:val="24"/>
          <w:szCs w:val="24"/>
        </w:rPr>
        <w:t xml:space="preserve"> (</w:t>
      </w:r>
      <w:r w:rsidR="00DB7575" w:rsidRPr="00DB7575">
        <w:rPr>
          <w:color w:val="333333"/>
          <w:sz w:val="24"/>
          <w:szCs w:val="24"/>
          <w:lang w:val="en-US"/>
        </w:rPr>
        <w:t>https</w:t>
      </w:r>
      <w:r w:rsidR="00DB7575" w:rsidRPr="00DB7575">
        <w:rPr>
          <w:color w:val="333333"/>
          <w:sz w:val="24"/>
          <w:szCs w:val="24"/>
        </w:rPr>
        <w:t>://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bezymyanskoe</w:t>
      </w:r>
      <w:proofErr w:type="spellEnd"/>
      <w:r w:rsidR="00DB7575" w:rsidRPr="00DB7575">
        <w:rPr>
          <w:color w:val="333333"/>
          <w:sz w:val="24"/>
          <w:szCs w:val="24"/>
        </w:rPr>
        <w:t>-</w:t>
      </w:r>
      <w:r w:rsidR="00DB7575" w:rsidRPr="00DB7575">
        <w:rPr>
          <w:color w:val="333333"/>
          <w:sz w:val="24"/>
          <w:szCs w:val="24"/>
          <w:lang w:val="en-US"/>
        </w:rPr>
        <w:t>r</w:t>
      </w:r>
      <w:r w:rsidR="00DB7575" w:rsidRPr="00DB7575">
        <w:rPr>
          <w:color w:val="333333"/>
          <w:sz w:val="24"/>
          <w:szCs w:val="24"/>
        </w:rPr>
        <w:t>64.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gosweb</w:t>
      </w:r>
      <w:proofErr w:type="spellEnd"/>
      <w:r w:rsidR="00DB7575" w:rsidRPr="00DB7575">
        <w:rPr>
          <w:color w:val="333333"/>
          <w:sz w:val="24"/>
          <w:szCs w:val="24"/>
        </w:rPr>
        <w:t>.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gosuslugi</w:t>
      </w:r>
      <w:proofErr w:type="spellEnd"/>
      <w:r w:rsidR="00DB7575" w:rsidRPr="00DB7575">
        <w:rPr>
          <w:color w:val="333333"/>
          <w:sz w:val="24"/>
          <w:szCs w:val="24"/>
        </w:rPr>
        <w:t>.</w:t>
      </w:r>
      <w:proofErr w:type="spellStart"/>
      <w:r w:rsidR="00DB7575" w:rsidRPr="00DB7575">
        <w:rPr>
          <w:color w:val="333333"/>
          <w:sz w:val="24"/>
          <w:szCs w:val="24"/>
          <w:lang w:val="en-US"/>
        </w:rPr>
        <w:t>ru</w:t>
      </w:r>
      <w:proofErr w:type="spellEnd"/>
      <w:r w:rsidR="00DB7575" w:rsidRPr="00DB7575">
        <w:rPr>
          <w:color w:val="333333"/>
          <w:sz w:val="24"/>
          <w:szCs w:val="24"/>
        </w:rPr>
        <w:t>/</w:t>
      </w:r>
      <w:r>
        <w:rPr>
          <w:color w:val="333333"/>
          <w:sz w:val="24"/>
          <w:szCs w:val="24"/>
        </w:rPr>
        <w:t>)</w:t>
      </w:r>
      <w:r w:rsidRPr="00C8258B">
        <w:rPr>
          <w:sz w:val="24"/>
          <w:szCs w:val="24"/>
        </w:rPr>
        <w:t xml:space="preserve"> в разделе </w:t>
      </w:r>
      <w:r w:rsidR="00DB7575">
        <w:rPr>
          <w:sz w:val="24"/>
          <w:szCs w:val="24"/>
        </w:rPr>
        <w:t>Безымянское</w:t>
      </w:r>
      <w:r w:rsidRPr="00C8258B">
        <w:rPr>
          <w:sz w:val="24"/>
          <w:szCs w:val="24"/>
        </w:rPr>
        <w:t xml:space="preserve"> МО, а также размещается на стендах в здании администрации </w:t>
      </w:r>
      <w:r w:rsidR="00DB7575">
        <w:rPr>
          <w:sz w:val="24"/>
          <w:szCs w:val="24"/>
        </w:rPr>
        <w:t>Безымянского</w:t>
      </w:r>
      <w:r w:rsidRPr="00C8258B">
        <w:rPr>
          <w:sz w:val="24"/>
          <w:szCs w:val="24"/>
        </w:rPr>
        <w:t xml:space="preserve"> МО.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3. Отмена личного приема без уважительных причин не допускается. При изменении сроков приема по уважительным причинам граждане, записавшиеся на прием, своевременно ставятся об этом в известность.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4. Предварительная запись на прием к главе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ведется лицом, ответственным за организацию работы с письменными и устными обращениями граждан.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5. Право на личный прием в первоочередном порядке имеют: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1) ветераны и инвалиды Великой Отечественной войны;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2) ветераны и инвалиды боевых действий;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3) инвалиды I - III групп, семьи, имеющие детей-инвалидов, законные представители граждан, относящихся к указанным категориям;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4) беременные женщины;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5) граждане, пришедшие на личный прием с детьми в возрасте до трех лет;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6) граждане, достигшие 70-летнего возраста;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 xml:space="preserve">7) иные категории граждан в соответствии с законодательством Российской Федерации и законодательством </w:t>
      </w:r>
      <w:r>
        <w:t xml:space="preserve">Саратовской </w:t>
      </w:r>
      <w:r w:rsidRPr="00C8258B">
        <w:t>области.</w:t>
      </w:r>
    </w:p>
    <w:p w:rsidR="004C3691" w:rsidRPr="00C8258B" w:rsidRDefault="004C3691" w:rsidP="00DB7575">
      <w:pPr>
        <w:pStyle w:val="ConsPlusNormal"/>
        <w:ind w:firstLine="709"/>
        <w:jc w:val="both"/>
      </w:pPr>
      <w:r w:rsidRPr="00C8258B">
        <w:t>В случае если правом на первоочередной личный прием одновременно обладают несколько граждан, прием указанных граждан производится в порядке их явки.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6. При личном приеме гражданин предъявляет документ, удостоверяющий его личность.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7. Регистрация устного обращения гражданина, поступившего в ходе личного приема, осуществляется путем занесения соответствующих сведений в </w:t>
      </w:r>
      <w:hyperlink r:id="rId12" w:anchor="Par195" w:history="1">
        <w:r w:rsidRPr="000724FD">
          <w:rPr>
            <w:color w:val="333333"/>
            <w:sz w:val="24"/>
            <w:szCs w:val="24"/>
            <w:u w:val="single"/>
          </w:rPr>
          <w:t>карточку</w:t>
        </w:r>
      </w:hyperlink>
      <w:r w:rsidRPr="00384E65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>ина</w:t>
      </w:r>
      <w:r w:rsidRPr="000724FD">
        <w:rPr>
          <w:color w:val="333333"/>
          <w:sz w:val="24"/>
          <w:szCs w:val="24"/>
        </w:rPr>
        <w:t>, которая оформляется по форме</w:t>
      </w:r>
      <w:r>
        <w:rPr>
          <w:color w:val="333333"/>
          <w:sz w:val="24"/>
          <w:szCs w:val="24"/>
        </w:rPr>
        <w:t xml:space="preserve"> в соответствии с приложением</w:t>
      </w:r>
      <w:r w:rsidRPr="000724FD">
        <w:rPr>
          <w:color w:val="333333"/>
          <w:sz w:val="24"/>
          <w:szCs w:val="24"/>
        </w:rPr>
        <w:t xml:space="preserve"> к настоящему Положени</w:t>
      </w:r>
      <w:r>
        <w:rPr>
          <w:color w:val="333333"/>
          <w:sz w:val="24"/>
          <w:szCs w:val="24"/>
        </w:rPr>
        <w:t xml:space="preserve">ю. </w:t>
      </w:r>
      <w:proofErr w:type="gramStart"/>
      <w:r>
        <w:rPr>
          <w:color w:val="333333"/>
          <w:sz w:val="24"/>
          <w:szCs w:val="24"/>
        </w:rPr>
        <w:t>В карточке 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 xml:space="preserve">ина указываются: </w:t>
      </w:r>
      <w:r w:rsidRPr="000724FD">
        <w:rPr>
          <w:color w:val="333333"/>
          <w:sz w:val="24"/>
          <w:szCs w:val="24"/>
        </w:rPr>
        <w:t xml:space="preserve">номер устного обращения, </w:t>
      </w:r>
      <w:r>
        <w:rPr>
          <w:color w:val="333333"/>
          <w:sz w:val="24"/>
          <w:szCs w:val="24"/>
        </w:rPr>
        <w:t>дата, Ф.И.О. ведущего прием, вид приема, ФИО заявителя</w:t>
      </w:r>
      <w:r w:rsidRPr="000724FD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 xml:space="preserve">адрес проживания, тематика обращения, </w:t>
      </w:r>
      <w:r w:rsidRPr="000724FD">
        <w:rPr>
          <w:color w:val="333333"/>
          <w:sz w:val="24"/>
          <w:szCs w:val="24"/>
        </w:rPr>
        <w:t>краткое содержание обращени</w:t>
      </w:r>
      <w:r>
        <w:rPr>
          <w:color w:val="333333"/>
          <w:sz w:val="24"/>
          <w:szCs w:val="24"/>
        </w:rPr>
        <w:t>я, резолюция руководителя, ФИО исполнителя, срок исполнения, принятые меры.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>8. Вопросы, с которыми обращаются граждане, по возможности разрешаются в ходе приема.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Лицо, осуществляющее прием, при решении вопроса руководствуется действующим законодательством и в пределах своей компетентности вправе принять одно из следующих решений: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удовлетворить просьбу гражданина, сообщив ему порядок и срок исполнения принятого решения;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отказать в удовлетворении просьбы, разъяснив мотивы отказа и порядок обжалования принятого решения;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принять письменное заявление, если поставленные гражданином вопросы требуют дополнительного изучения или проверки, разъяснив гражданину порядок и сроки рассмотрения заявления, а также причины, по которым просьба не может быть разрешена в процессе приема.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Сведения о результатах рассмотрения устного обращения заносятся в кар</w:t>
      </w:r>
      <w:r>
        <w:rPr>
          <w:color w:val="333333"/>
          <w:sz w:val="24"/>
          <w:szCs w:val="24"/>
        </w:rPr>
        <w:t>точку личного</w:t>
      </w:r>
      <w:r w:rsidRPr="000724FD">
        <w:rPr>
          <w:color w:val="333333"/>
          <w:sz w:val="24"/>
          <w:szCs w:val="24"/>
        </w:rPr>
        <w:t xml:space="preserve"> приема граждан</w:t>
      </w:r>
      <w:r>
        <w:rPr>
          <w:color w:val="333333"/>
          <w:sz w:val="24"/>
          <w:szCs w:val="24"/>
        </w:rPr>
        <w:t>ина</w:t>
      </w:r>
      <w:r w:rsidRPr="000724FD">
        <w:rPr>
          <w:color w:val="333333"/>
          <w:sz w:val="24"/>
          <w:szCs w:val="24"/>
        </w:rPr>
        <w:t xml:space="preserve"> и заверяются подписью лица, осуществляющего личный прием.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9. По просьбе гражданина </w:t>
      </w:r>
      <w:r w:rsidRPr="00C8258B">
        <w:rPr>
          <w:sz w:val="24"/>
          <w:szCs w:val="24"/>
        </w:rPr>
        <w:t xml:space="preserve">уполномоченное должностное лицо администрации </w:t>
      </w:r>
      <w:r w:rsidR="00DB7575">
        <w:rPr>
          <w:sz w:val="24"/>
          <w:szCs w:val="24"/>
        </w:rPr>
        <w:t>Безымянского</w:t>
      </w:r>
      <w:r w:rsidRPr="00C8258B">
        <w:rPr>
          <w:sz w:val="24"/>
          <w:szCs w:val="24"/>
        </w:rPr>
        <w:t xml:space="preserve"> МО,</w:t>
      </w:r>
      <w:r w:rsidRPr="000724FD">
        <w:rPr>
          <w:color w:val="333333"/>
          <w:sz w:val="24"/>
          <w:szCs w:val="24"/>
        </w:rPr>
        <w:t xml:space="preserve"> принявшее письменное обращение обязано удостоверить на втором представленном гражданином экземпляре обращения факт принятия обращения с указанием даты, занимаемой должности, фамилии и инициалов лица, принявшего обращение.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Письменные предложения, заявления или жалобы и прилагаемые к ним документы, поступившие в ходе личного приема, регистрируются в журнале регистрации письменных обращений граждан и рассматриваются в порядке, установленном Федеральным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законом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от 02.05.2006 N 59-ФЗ "О порядке рассмотрения обращений граждан Российской Федерации" и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ст. 4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настоящего Положения.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10. Если решение вопросов, с которыми обратился гражданин в ходе личного приема, не входит в компетенцию органов местного самоуправления а</w:t>
      </w:r>
      <w:r>
        <w:rPr>
          <w:color w:val="333333"/>
          <w:sz w:val="24"/>
          <w:szCs w:val="24"/>
        </w:rPr>
        <w:t xml:space="preserve">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то ведущий прием разъясняет ему, в какой орган (учреждение, организацию) ему следует обратиться, и, по возможности, оказывает необходимое содействие в этом.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10443A" w:rsidRDefault="004C3691" w:rsidP="0010443A">
      <w:pPr>
        <w:pStyle w:val="a7"/>
        <w:numPr>
          <w:ilvl w:val="0"/>
          <w:numId w:val="27"/>
        </w:numPr>
        <w:shd w:val="clear" w:color="auto" w:fill="FFFFFF"/>
        <w:spacing w:after="120"/>
        <w:ind w:left="0" w:firstLine="1276"/>
        <w:rPr>
          <w:b/>
          <w:bCs/>
          <w:color w:val="333333"/>
          <w:sz w:val="24"/>
          <w:szCs w:val="24"/>
        </w:rPr>
      </w:pPr>
      <w:r w:rsidRPr="0010443A">
        <w:rPr>
          <w:b/>
          <w:bCs/>
          <w:color w:val="333333"/>
          <w:sz w:val="24"/>
          <w:szCs w:val="24"/>
        </w:rPr>
        <w:t>Порядок работы с зарегистрированными обращениями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Обращение, поступившее в </w:t>
      </w:r>
      <w:r>
        <w:rPr>
          <w:color w:val="333333"/>
          <w:sz w:val="24"/>
          <w:szCs w:val="24"/>
        </w:rPr>
        <w:t>админ</w:t>
      </w:r>
      <w:r w:rsidRPr="000724FD">
        <w:rPr>
          <w:color w:val="333333"/>
          <w:sz w:val="24"/>
          <w:szCs w:val="24"/>
        </w:rPr>
        <w:t>и</w:t>
      </w:r>
      <w:r>
        <w:rPr>
          <w:color w:val="333333"/>
          <w:sz w:val="24"/>
          <w:szCs w:val="24"/>
        </w:rPr>
        <w:t xml:space="preserve">страцию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подлежит обязательному рассмотрению.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Письменное обращение, поступившее в</w:t>
      </w:r>
      <w:r>
        <w:rPr>
          <w:color w:val="333333"/>
          <w:sz w:val="24"/>
          <w:szCs w:val="24"/>
        </w:rPr>
        <w:t xml:space="preserve"> администрацию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рассматривается в течение 30 дней со дня регистрации письменного обращения.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 xml:space="preserve">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вправе устанавливать сокращенные сроки рассмотрения отдельных обращений граждан.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 xml:space="preserve">В исключительных случаях, когда для разрешения вопроса, поставленного в обращении, необходимо осуществление специальной проверки, истребование дополнительных документов либо принятие других мер, 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 xml:space="preserve">вправе продлить срок рассмотрения обращения </w:t>
      </w:r>
      <w:r w:rsidRPr="00151F34">
        <w:rPr>
          <w:sz w:val="24"/>
          <w:szCs w:val="24"/>
        </w:rPr>
        <w:t>не более чем на 30 дней</w:t>
      </w:r>
      <w:r w:rsidRPr="000724FD">
        <w:rPr>
          <w:color w:val="333333"/>
          <w:sz w:val="24"/>
          <w:szCs w:val="24"/>
        </w:rPr>
        <w:t>, уведомив о продлении срока его рассмотрения гражданина, направившего обращение.</w:t>
      </w:r>
    </w:p>
    <w:p w:rsidR="004C3691" w:rsidRPr="008A7C73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8A7C73">
        <w:rPr>
          <w:sz w:val="24"/>
          <w:szCs w:val="24"/>
        </w:rPr>
        <w:t>3. Началом срока рассмотрения письменного обращения считается день его регистрации, окончанием срока рассмотрения считается дата регистрации ответа на обращение заявителю.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4. </w:t>
      </w:r>
      <w:proofErr w:type="gramStart"/>
      <w:r w:rsidRPr="000724FD">
        <w:rPr>
          <w:color w:val="333333"/>
          <w:sz w:val="24"/>
          <w:szCs w:val="24"/>
        </w:rPr>
        <w:t>Если решение вопросов, поставленных в обращении, не относится к ведению органов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, должностных лиц</w:t>
      </w:r>
      <w:r>
        <w:rPr>
          <w:color w:val="333333"/>
          <w:sz w:val="24"/>
          <w:szCs w:val="24"/>
        </w:rPr>
        <w:t xml:space="preserve">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обращение направляется </w:t>
      </w:r>
      <w:r w:rsidRPr="00151F34">
        <w:rPr>
          <w:sz w:val="24"/>
          <w:szCs w:val="24"/>
        </w:rPr>
        <w:t>не позднее чем в течение семи дней со</w:t>
      </w:r>
      <w:r w:rsidRPr="000724FD">
        <w:rPr>
          <w:color w:val="333333"/>
          <w:sz w:val="24"/>
          <w:szCs w:val="24"/>
        </w:rPr>
        <w:t xml:space="preserve"> дня регистрации по принадлежности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  <w:r w:rsidRPr="000724FD">
        <w:rPr>
          <w:color w:val="333333"/>
          <w:sz w:val="24"/>
          <w:szCs w:val="24"/>
        </w:rPr>
        <w:t xml:space="preserve"> 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МО, </w:t>
      </w:r>
      <w:r w:rsidRPr="000724FD">
        <w:rPr>
          <w:color w:val="333333"/>
          <w:sz w:val="24"/>
          <w:szCs w:val="24"/>
        </w:rPr>
        <w:t xml:space="preserve">уполномоченные должностные лица </w:t>
      </w:r>
      <w:r>
        <w:rPr>
          <w:color w:val="333333"/>
          <w:sz w:val="24"/>
          <w:szCs w:val="24"/>
        </w:rPr>
        <w:t xml:space="preserve">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в таких случаях могут, в случае необходимости, запрашивать в указанных органах или у должностных лиц документы и материалы о результатах рассмотрения письменного обращения.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 xml:space="preserve">5. </w:t>
      </w:r>
      <w:proofErr w:type="gramStart"/>
      <w:r w:rsidRPr="000724FD">
        <w:rPr>
          <w:color w:val="333333"/>
          <w:sz w:val="24"/>
          <w:szCs w:val="24"/>
        </w:rPr>
        <w:t>Если в обращениях граждан наряду с вопросами, относящимися к компетенции органов местного самоуправления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</w:t>
      </w:r>
      <w:r w:rsidRPr="00151F34">
        <w:rPr>
          <w:sz w:val="24"/>
          <w:szCs w:val="24"/>
        </w:rPr>
        <w:t>в течение семи дней со дня регистрации в соответствующие</w:t>
      </w:r>
      <w:r w:rsidRPr="000724FD">
        <w:rPr>
          <w:color w:val="333333"/>
          <w:sz w:val="24"/>
          <w:szCs w:val="24"/>
        </w:rPr>
        <w:t xml:space="preserve"> государственные органы, органы местного самоуправления или соответствующим должностным лицам.</w:t>
      </w:r>
      <w:proofErr w:type="gramEnd"/>
    </w:p>
    <w:p w:rsidR="004C3691" w:rsidRPr="00151F34" w:rsidRDefault="004C3691" w:rsidP="00DB7575">
      <w:pPr>
        <w:pStyle w:val="ConsPlusNormal"/>
        <w:ind w:firstLine="709"/>
        <w:jc w:val="both"/>
      </w:pPr>
      <w:r>
        <w:t xml:space="preserve">6. </w:t>
      </w:r>
      <w:r w:rsidRPr="00151F34">
        <w:t xml:space="preserve">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</w:t>
      </w:r>
      <w:r>
        <w:t xml:space="preserve">администрации </w:t>
      </w:r>
      <w:r w:rsidR="00DB7575">
        <w:t>Безымянского</w:t>
      </w:r>
      <w:r>
        <w:t xml:space="preserve"> МО.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7. После регистрации обращение направляется на рассмотрение главе </w:t>
      </w:r>
      <w:r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</w:t>
      </w:r>
      <w:proofErr w:type="gramStart"/>
      <w:r w:rsidRPr="000724FD">
        <w:rPr>
          <w:color w:val="333333"/>
          <w:sz w:val="24"/>
          <w:szCs w:val="24"/>
        </w:rPr>
        <w:t>который</w:t>
      </w:r>
      <w:proofErr w:type="gramEnd"/>
      <w:r w:rsidRPr="000724FD">
        <w:rPr>
          <w:color w:val="333333"/>
          <w:sz w:val="24"/>
          <w:szCs w:val="24"/>
        </w:rPr>
        <w:t xml:space="preserve"> дает указание в виде резолюции тому должностному лицу, в компетенцию которого входит решение поставленных в обращении вопросов, для подготовки ответа.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В случае</w:t>
      </w:r>
      <w:proofErr w:type="gramStart"/>
      <w:r w:rsidRPr="000724FD">
        <w:rPr>
          <w:color w:val="333333"/>
          <w:sz w:val="24"/>
          <w:szCs w:val="24"/>
        </w:rPr>
        <w:t>,</w:t>
      </w:r>
      <w:proofErr w:type="gramEnd"/>
      <w:r w:rsidRPr="000724FD">
        <w:rPr>
          <w:color w:val="333333"/>
          <w:sz w:val="24"/>
          <w:szCs w:val="24"/>
        </w:rPr>
        <w:t xml:space="preserve"> если в резолюции о рассмотрении обращения указаны несколько должностных лиц, подлинник обращения направляется ответственному должностному лицу, указанному первым в резолюции, копии направляются другим должностным лицам, ответственным за рассмотрение обращения. В данном случае ответ на письменное обращение подготавливается ответственным должностным лицом.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8. При рассмотрении обращения по существу и принятия мер по разрешению поставленных в нем вопросов должностное лицо, ответственное за его рассмотрение: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предварительного следствия;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4) дает письменный ответ по существу поставленных в обращении вопросов, за исключением следующих случаев: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если не указаны фамилия гражданина или почтового адреса, которому должен быть дан ответ;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- если текст письменного обращения не поддается прочтению. </w:t>
      </w:r>
      <w:r>
        <w:rPr>
          <w:color w:val="333333"/>
          <w:sz w:val="24"/>
          <w:szCs w:val="24"/>
        </w:rPr>
        <w:t xml:space="preserve"> 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В таком случае обращение не подлежи</w:t>
      </w:r>
      <w:r>
        <w:rPr>
          <w:color w:val="333333"/>
          <w:sz w:val="24"/>
          <w:szCs w:val="24"/>
        </w:rPr>
        <w:t xml:space="preserve">т направлению на рассмотрение главе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 xml:space="preserve">или должностному лицу </w:t>
      </w:r>
      <w:r>
        <w:rPr>
          <w:color w:val="333333"/>
          <w:sz w:val="24"/>
          <w:szCs w:val="24"/>
        </w:rPr>
        <w:t xml:space="preserve">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 xml:space="preserve">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</w:t>
      </w:r>
      <w:r>
        <w:rPr>
          <w:color w:val="333333"/>
          <w:sz w:val="24"/>
          <w:szCs w:val="24"/>
        </w:rPr>
        <w:t xml:space="preserve">не </w:t>
      </w:r>
      <w:r w:rsidRPr="000724FD">
        <w:rPr>
          <w:color w:val="333333"/>
          <w:sz w:val="24"/>
          <w:szCs w:val="24"/>
        </w:rPr>
        <w:t>поддаются прочтению;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если в обращении обжалуется судебное решение. В этом случае обращение возвращается гражданину в течение семи дней со дня регистрации с разъяснением порядка обжалования данного судебного решения;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- если в письменном обращении содержатся нецензурные, либо оскорбительные выражения, угрозы жизни, здоровью и имуществу должностного лица, а также членов его семьи. В таком случае гражданину сообщается о недопустимости злоупотребления правом;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-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 xml:space="preserve">В данном случае глава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 xml:space="preserve">либо уполномоченные на то </w:t>
      </w:r>
      <w:r w:rsidRPr="000724FD">
        <w:rPr>
          <w:color w:val="333333"/>
          <w:sz w:val="24"/>
          <w:szCs w:val="24"/>
        </w:rPr>
        <w:t>должностные лица органов местного самоуправления</w:t>
      </w:r>
      <w:r>
        <w:rPr>
          <w:color w:val="333333"/>
          <w:sz w:val="24"/>
          <w:szCs w:val="24"/>
        </w:rPr>
        <w:t xml:space="preserve">, </w:t>
      </w:r>
      <w:r w:rsidRPr="000724FD">
        <w:rPr>
          <w:color w:val="333333"/>
          <w:sz w:val="24"/>
          <w:szCs w:val="24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>
        <w:rPr>
          <w:color w:val="333333"/>
          <w:sz w:val="24"/>
          <w:szCs w:val="24"/>
        </w:rPr>
        <w:t xml:space="preserve">администрацию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 </w:t>
      </w:r>
      <w:r w:rsidRPr="000724FD">
        <w:rPr>
          <w:color w:val="333333"/>
          <w:sz w:val="24"/>
          <w:szCs w:val="24"/>
        </w:rPr>
        <w:t>или к одному и тому же должностному лицу</w:t>
      </w:r>
      <w:r>
        <w:rPr>
          <w:color w:val="333333"/>
          <w:sz w:val="24"/>
          <w:szCs w:val="24"/>
        </w:rPr>
        <w:t xml:space="preserve">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>.</w:t>
      </w:r>
      <w:proofErr w:type="gramEnd"/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Гражданин уведомляется о принятом решении;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C3691" w:rsidRPr="005D1402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5D1402">
        <w:rPr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C3691" w:rsidRPr="005D1402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5D1402">
        <w:rPr>
          <w:sz w:val="24"/>
          <w:szCs w:val="24"/>
        </w:rPr>
        <w:t>6) подготавливает проект ответа и направляет его главе</w:t>
      </w:r>
      <w:r>
        <w:rPr>
          <w:sz w:val="24"/>
          <w:szCs w:val="24"/>
        </w:rPr>
        <w:t xml:space="preserve"> </w:t>
      </w:r>
      <w:r w:rsidR="00DB7575">
        <w:rPr>
          <w:sz w:val="24"/>
          <w:szCs w:val="24"/>
        </w:rPr>
        <w:t>Безымянского</w:t>
      </w:r>
      <w:r>
        <w:rPr>
          <w:sz w:val="24"/>
          <w:szCs w:val="24"/>
        </w:rPr>
        <w:t xml:space="preserve"> муниципального образования</w:t>
      </w:r>
      <w:r w:rsidRPr="005D1402">
        <w:rPr>
          <w:sz w:val="24"/>
          <w:szCs w:val="24"/>
        </w:rPr>
        <w:t xml:space="preserve">. Ответ на обращение подписывается главой </w:t>
      </w:r>
      <w:r w:rsidR="00DB7575">
        <w:rPr>
          <w:sz w:val="24"/>
          <w:szCs w:val="24"/>
        </w:rPr>
        <w:t>Безымянского</w:t>
      </w:r>
      <w:r>
        <w:rPr>
          <w:sz w:val="24"/>
          <w:szCs w:val="24"/>
        </w:rPr>
        <w:t xml:space="preserve"> муниципального образования </w:t>
      </w:r>
      <w:r w:rsidRPr="005D1402">
        <w:rPr>
          <w:sz w:val="24"/>
          <w:szCs w:val="24"/>
        </w:rPr>
        <w:t>либо должностным лицом, в компетенцию которого входит рассмотрение данного вопроса и которое наделено правом соответствующей подписи.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9. Отправление ответа на обращение осуществляется после присвоения ему исходящего регистрационного номера.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10. Ответ на обращение направляется заявителю по адресу, указанному в обращении.</w:t>
      </w:r>
    </w:p>
    <w:p w:rsidR="004C3691" w:rsidRDefault="004C3691" w:rsidP="00DB7575">
      <w:pPr>
        <w:pStyle w:val="ConsPlusNormal"/>
        <w:ind w:firstLine="709"/>
        <w:jc w:val="both"/>
      </w:pPr>
      <w:r w:rsidRPr="00151F34">
        <w:t>11. Ответ на обращение гражданина в электронной форме,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  <w:r w:rsidRPr="004722D1">
        <w:rPr>
          <w:i/>
        </w:rPr>
        <w:t xml:space="preserve"> </w:t>
      </w:r>
      <w:r w:rsidRPr="00151F34">
        <w:t>Ответ должен содержать информацию по существу поставленных в обращении гражданина вопросов, за исключением случаев, установленных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</w:t>
      </w:r>
    </w:p>
    <w:p w:rsidR="004C3691" w:rsidRPr="00C03439" w:rsidRDefault="004C3691" w:rsidP="00DB7575">
      <w:pPr>
        <w:pStyle w:val="ConsPlusNormal"/>
        <w:ind w:firstLine="709"/>
        <w:jc w:val="both"/>
      </w:pPr>
      <w:r w:rsidRPr="00C03439">
        <w:t xml:space="preserve">Кроме того, ответ на обращения содержащие предложение, заявление или жалобу, которые затрагивают интересы неопределенного круга лиц, в частности обращение, в котором обжалуется судебное решение, вынесенное в отношении неопределенного круга лиц, </w:t>
      </w:r>
      <w:proofErr w:type="gramStart"/>
      <w:r w:rsidRPr="00C03439">
        <w:t>ответ</w:t>
      </w:r>
      <w:proofErr w:type="gramEnd"/>
      <w:r w:rsidRPr="00C03439">
        <w:t xml:space="preserve"> в том числе с разъяснением порядка обжалования судебного решения, может быть размещен на официальном сайте администрации </w:t>
      </w:r>
      <w:r w:rsidR="00DB7575">
        <w:t>Безымянского</w:t>
      </w:r>
      <w:r w:rsidRPr="00C03439">
        <w:t xml:space="preserve"> МО в информационно-телекоммуникационной сети «Интернет». Заявителю в таком случае в течени</w:t>
      </w:r>
      <w:proofErr w:type="gramStart"/>
      <w:r w:rsidRPr="00C03439">
        <w:t>и</w:t>
      </w:r>
      <w:proofErr w:type="gramEnd"/>
      <w:r w:rsidRPr="00C03439">
        <w:t xml:space="preserve">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поставлены вопрос. При этом по просьбе заявителя должен быть направлен отдельны</w:t>
      </w:r>
      <w:r>
        <w:t>й ответ по существу обращения.</w:t>
      </w:r>
    </w:p>
    <w:p w:rsidR="004C3691" w:rsidRPr="00151F34" w:rsidRDefault="004C3691" w:rsidP="00DB7575">
      <w:pPr>
        <w:pStyle w:val="ConsPlusNormal"/>
        <w:ind w:firstLine="709"/>
        <w:jc w:val="both"/>
      </w:pPr>
      <w:r>
        <w:t xml:space="preserve">12. </w:t>
      </w:r>
      <w:r w:rsidRPr="00151F34">
        <w:t xml:space="preserve">Ответ на коллективное обращение граждан направляется одному из авторов обращения, указанному в обращении в качестве получателя ответа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 </w:t>
      </w:r>
    </w:p>
    <w:p w:rsidR="004C3691" w:rsidRPr="00591DDF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591DDF">
        <w:rPr>
          <w:sz w:val="24"/>
          <w:szCs w:val="24"/>
        </w:rPr>
        <w:t>13. В случае если заявителю дан устный ответ, в карточке личного приема гражданина делается отметка о том, что результаты рассмотрения обращения сообщены заявителю в личной беседе.</w:t>
      </w:r>
    </w:p>
    <w:p w:rsidR="004C3691" w:rsidRPr="001E18C4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1E18C4">
        <w:rPr>
          <w:sz w:val="24"/>
          <w:szCs w:val="24"/>
        </w:rPr>
        <w:t xml:space="preserve">14. Поступившее в органы местного самоуправления </w:t>
      </w:r>
      <w:r w:rsidR="00DB7575">
        <w:rPr>
          <w:sz w:val="24"/>
          <w:szCs w:val="24"/>
        </w:rPr>
        <w:t>Безымянского</w:t>
      </w:r>
      <w:r w:rsidRPr="001E18C4">
        <w:rPr>
          <w:sz w:val="24"/>
          <w:szCs w:val="24"/>
        </w:rPr>
        <w:t xml:space="preserve"> МО письмо-обращение считается исполненным, если все поставленные в нем вопросы рассмотрены, по ним приняты все необходимые меры, а заявителям даны разъяснения в соответствии с действующим законодательством.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Pr="0010443A" w:rsidRDefault="004C3691" w:rsidP="0010443A">
      <w:pPr>
        <w:pStyle w:val="a7"/>
        <w:numPr>
          <w:ilvl w:val="0"/>
          <w:numId w:val="27"/>
        </w:numPr>
        <w:shd w:val="clear" w:color="auto" w:fill="FFFFFF"/>
        <w:spacing w:after="120"/>
        <w:ind w:left="0" w:firstLine="1276"/>
        <w:rPr>
          <w:color w:val="333333"/>
          <w:sz w:val="24"/>
          <w:szCs w:val="24"/>
        </w:rPr>
      </w:pPr>
      <w:r w:rsidRPr="0010443A">
        <w:rPr>
          <w:b/>
          <w:bCs/>
          <w:color w:val="333333"/>
          <w:sz w:val="24"/>
          <w:szCs w:val="24"/>
        </w:rPr>
        <w:t>Порядок хранения рассмотренных обращений и</w:t>
      </w:r>
      <w:r w:rsidR="0010443A">
        <w:rPr>
          <w:b/>
          <w:bCs/>
          <w:color w:val="333333"/>
          <w:sz w:val="24"/>
          <w:szCs w:val="24"/>
        </w:rPr>
        <w:t xml:space="preserve"> </w:t>
      </w:r>
      <w:r w:rsidRPr="0010443A">
        <w:rPr>
          <w:b/>
          <w:bCs/>
          <w:color w:val="333333"/>
          <w:sz w:val="24"/>
          <w:szCs w:val="24"/>
        </w:rPr>
        <w:t>ответов на них</w:t>
      </w:r>
    </w:p>
    <w:p w:rsidR="004C3691" w:rsidRPr="001E18C4" w:rsidRDefault="004C3691" w:rsidP="00DB7575">
      <w:pPr>
        <w:shd w:val="clear" w:color="auto" w:fill="FFFFFF"/>
        <w:ind w:firstLine="709"/>
        <w:jc w:val="both"/>
        <w:rPr>
          <w:sz w:val="24"/>
          <w:szCs w:val="24"/>
        </w:rPr>
      </w:pPr>
      <w:r w:rsidRPr="001E18C4">
        <w:rPr>
          <w:sz w:val="24"/>
          <w:szCs w:val="24"/>
        </w:rPr>
        <w:t xml:space="preserve">1. Письменные обращения граждан после разрешения поставленных в них вопросов со всеми относящимися к ним документам возвращаются в приемную администрации </w:t>
      </w:r>
      <w:r w:rsidR="00DB7575">
        <w:rPr>
          <w:sz w:val="24"/>
          <w:szCs w:val="24"/>
        </w:rPr>
        <w:t>Безымянского</w:t>
      </w:r>
      <w:r w:rsidRPr="001E18C4">
        <w:rPr>
          <w:sz w:val="24"/>
          <w:szCs w:val="24"/>
        </w:rPr>
        <w:t xml:space="preserve"> МО для хранения в соответствии с настоящей статьей.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lastRenderedPageBreak/>
        <w:t xml:space="preserve">2. Письменные </w:t>
      </w:r>
      <w:r>
        <w:rPr>
          <w:color w:val="333333"/>
          <w:sz w:val="24"/>
          <w:szCs w:val="24"/>
        </w:rPr>
        <w:t>о</w:t>
      </w:r>
      <w:r w:rsidRPr="000724FD">
        <w:rPr>
          <w:color w:val="333333"/>
          <w:sz w:val="24"/>
          <w:szCs w:val="24"/>
        </w:rPr>
        <w:t>бращения</w:t>
      </w:r>
      <w:r>
        <w:rPr>
          <w:color w:val="333333"/>
          <w:sz w:val="24"/>
          <w:szCs w:val="24"/>
        </w:rPr>
        <w:t xml:space="preserve"> граждан</w:t>
      </w:r>
      <w:r w:rsidRPr="000724FD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 ответы на них </w:t>
      </w:r>
      <w:r w:rsidRPr="000724FD">
        <w:rPr>
          <w:color w:val="333333"/>
          <w:sz w:val="24"/>
          <w:szCs w:val="24"/>
        </w:rPr>
        <w:t xml:space="preserve">располагаются </w:t>
      </w:r>
      <w:r>
        <w:rPr>
          <w:color w:val="333333"/>
          <w:sz w:val="24"/>
          <w:szCs w:val="24"/>
        </w:rPr>
        <w:t>и хранятся в деле</w:t>
      </w:r>
      <w:r w:rsidRPr="000724FD">
        <w:rPr>
          <w:color w:val="333333"/>
          <w:sz w:val="24"/>
          <w:szCs w:val="24"/>
        </w:rPr>
        <w:t xml:space="preserve"> в хронологическом порядке.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</w:t>
      </w:r>
      <w:r w:rsidRPr="000724FD">
        <w:rPr>
          <w:color w:val="333333"/>
          <w:sz w:val="24"/>
          <w:szCs w:val="24"/>
        </w:rPr>
        <w:t>. Запрещается хранение дел непосредственными исполнителями.</w:t>
      </w:r>
    </w:p>
    <w:p w:rsidR="004C3691" w:rsidRPr="005D1402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  <w:u w:val="single"/>
        </w:rPr>
      </w:pPr>
      <w:r>
        <w:rPr>
          <w:color w:val="333333"/>
          <w:sz w:val="24"/>
          <w:szCs w:val="24"/>
        </w:rPr>
        <w:t>4</w:t>
      </w:r>
      <w:r w:rsidRPr="000724FD">
        <w:rPr>
          <w:color w:val="333333"/>
          <w:sz w:val="24"/>
          <w:szCs w:val="24"/>
        </w:rPr>
        <w:t xml:space="preserve">. Письменные обращения и ответы на них хранятся </w:t>
      </w:r>
      <w:r w:rsidRPr="001E18C4">
        <w:rPr>
          <w:color w:val="333333"/>
          <w:sz w:val="24"/>
          <w:szCs w:val="24"/>
        </w:rPr>
        <w:t>в течение 5 лет.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5. </w:t>
      </w:r>
      <w:r w:rsidRPr="000724FD">
        <w:rPr>
          <w:color w:val="333333"/>
          <w:sz w:val="24"/>
          <w:szCs w:val="24"/>
        </w:rPr>
        <w:t>По истечении установленных сроков хранения документы по обращениям граждан подлежат уничтожению в установленном порядке.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 </w:t>
      </w:r>
    </w:p>
    <w:p w:rsidR="004C3691" w:rsidRDefault="0010443A" w:rsidP="0010443A">
      <w:pPr>
        <w:shd w:val="clear" w:color="auto" w:fill="FFFFFF"/>
        <w:spacing w:after="120"/>
        <w:ind w:firstLine="1276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7.</w:t>
      </w:r>
      <w:r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Контроль работы по рассмотрению обращений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1. Контролю подлежат все зарегистрированные обращения граждан.</w:t>
      </w:r>
      <w:r>
        <w:rPr>
          <w:color w:val="333333"/>
          <w:sz w:val="24"/>
          <w:szCs w:val="24"/>
        </w:rPr>
        <w:t xml:space="preserve"> </w:t>
      </w:r>
      <w:proofErr w:type="gramStart"/>
      <w:r w:rsidRPr="000724FD">
        <w:rPr>
          <w:color w:val="333333"/>
          <w:sz w:val="24"/>
          <w:szCs w:val="24"/>
        </w:rPr>
        <w:t>Контроль за</w:t>
      </w:r>
      <w:proofErr w:type="gramEnd"/>
      <w:r w:rsidRPr="000724FD">
        <w:rPr>
          <w:color w:val="333333"/>
          <w:sz w:val="24"/>
          <w:szCs w:val="24"/>
        </w:rPr>
        <w:t xml:space="preserve"> поступившим обращением начинается с момента его регистрации и заканчивается при регистрации ответа его автору.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2. </w:t>
      </w:r>
      <w:proofErr w:type="gramStart"/>
      <w:r w:rsidRPr="000724FD">
        <w:rPr>
          <w:color w:val="333333"/>
          <w:sz w:val="24"/>
          <w:szCs w:val="24"/>
        </w:rPr>
        <w:t>Контроль за</w:t>
      </w:r>
      <w:proofErr w:type="gramEnd"/>
      <w:r w:rsidRPr="000724FD">
        <w:rPr>
          <w:color w:val="333333"/>
          <w:sz w:val="24"/>
          <w:szCs w:val="24"/>
        </w:rPr>
        <w:t xml:space="preserve"> соблюдением сроков рассмотрения обращений граждан осуществляется лицом, ответственным за организацию работы с письменными и устными обращениями граждан.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Началом срока рассмотрения </w:t>
      </w:r>
      <w:r>
        <w:rPr>
          <w:color w:val="333333"/>
          <w:sz w:val="24"/>
          <w:szCs w:val="24"/>
        </w:rPr>
        <w:t xml:space="preserve">письменных </w:t>
      </w:r>
      <w:r w:rsidRPr="000724FD">
        <w:rPr>
          <w:color w:val="333333"/>
          <w:sz w:val="24"/>
          <w:szCs w:val="24"/>
        </w:rPr>
        <w:t>обращений граждан считается день их регистрации</w:t>
      </w:r>
      <w:r>
        <w:rPr>
          <w:color w:val="333333"/>
          <w:sz w:val="24"/>
          <w:szCs w:val="24"/>
        </w:rPr>
        <w:t xml:space="preserve"> в журнале регистрации обращения граждан</w:t>
      </w:r>
      <w:r w:rsidRPr="000724FD">
        <w:rPr>
          <w:color w:val="333333"/>
          <w:sz w:val="24"/>
          <w:szCs w:val="24"/>
        </w:rPr>
        <w:t>, окончанием - день регистрации письменного ответа в журнале</w:t>
      </w:r>
      <w:r>
        <w:rPr>
          <w:color w:val="333333"/>
          <w:sz w:val="24"/>
          <w:szCs w:val="24"/>
        </w:rPr>
        <w:t xml:space="preserve"> регистрации исходящих документов администрации, который ведется в электронном виде.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Исполненными считаются письменные обращения граждан, по которым рассмотрены все поставленные в обращении гражданина вопросы, приняты необходимые меры и даны исчерпывающие ответы.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Default="0010443A" w:rsidP="0010443A">
      <w:pPr>
        <w:shd w:val="clear" w:color="auto" w:fill="FFFFFF"/>
        <w:spacing w:after="120"/>
        <w:ind w:left="720" w:firstLine="709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8.</w:t>
      </w:r>
      <w:r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Требования к местам проведения личного приема граждан</w:t>
      </w:r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Личный прием граждан осуществляется в кабинетах </w:t>
      </w:r>
      <w:r w:rsidRPr="008A7C73">
        <w:rPr>
          <w:color w:val="333333"/>
          <w:sz w:val="24"/>
          <w:szCs w:val="24"/>
        </w:rPr>
        <w:t xml:space="preserve">должностных лиц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Для ожидания приема, заполнения необходимых документов отводятся места, оборудованные информационными стендами, стульями, столами для возможности оформления документов, которые обеспечиваются писчей бумагой и ручками.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:rsidR="004C3691" w:rsidRDefault="0010443A" w:rsidP="0010443A">
      <w:pPr>
        <w:shd w:val="clear" w:color="auto" w:fill="FFFFFF"/>
        <w:spacing w:after="120"/>
        <w:ind w:firstLine="1418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9.</w:t>
      </w:r>
      <w:r>
        <w:rPr>
          <w:b/>
          <w:bCs/>
          <w:color w:val="333333"/>
          <w:sz w:val="24"/>
          <w:szCs w:val="24"/>
        </w:rPr>
        <w:tab/>
      </w:r>
      <w:r w:rsidR="004C3691" w:rsidRPr="000724FD">
        <w:rPr>
          <w:b/>
          <w:bCs/>
          <w:color w:val="333333"/>
          <w:sz w:val="24"/>
          <w:szCs w:val="24"/>
        </w:rPr>
        <w:t>Требования к служебному поведению должностных лиц и муниципальных служащих о</w:t>
      </w:r>
      <w:r w:rsidR="004C3691">
        <w:rPr>
          <w:b/>
          <w:bCs/>
          <w:color w:val="333333"/>
          <w:sz w:val="24"/>
          <w:szCs w:val="24"/>
        </w:rPr>
        <w:t>рганов местного самоуправления</w:t>
      </w:r>
      <w:r w:rsidR="004C3691" w:rsidRPr="000724FD">
        <w:rPr>
          <w:b/>
          <w:bCs/>
          <w:color w:val="333333"/>
          <w:sz w:val="24"/>
          <w:szCs w:val="24"/>
        </w:rPr>
        <w:t xml:space="preserve"> при работе с гражданами</w:t>
      </w:r>
    </w:p>
    <w:p w:rsidR="004C3691" w:rsidRPr="000724FD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 xml:space="preserve">1. </w:t>
      </w:r>
      <w:proofErr w:type="gramStart"/>
      <w:r w:rsidRPr="000724FD">
        <w:rPr>
          <w:color w:val="333333"/>
          <w:sz w:val="24"/>
          <w:szCs w:val="24"/>
        </w:rPr>
        <w:t>Должностные лица и муниципальные служащие</w:t>
      </w:r>
      <w:r>
        <w:rPr>
          <w:color w:val="333333"/>
          <w:sz w:val="24"/>
          <w:szCs w:val="24"/>
        </w:rPr>
        <w:t xml:space="preserve"> администрации </w:t>
      </w:r>
      <w:r w:rsidR="00DB7575">
        <w:rPr>
          <w:color w:val="333333"/>
          <w:sz w:val="24"/>
          <w:szCs w:val="24"/>
        </w:rPr>
        <w:t>Безымянского</w:t>
      </w:r>
      <w:r>
        <w:rPr>
          <w:color w:val="333333"/>
          <w:sz w:val="24"/>
          <w:szCs w:val="24"/>
        </w:rPr>
        <w:t xml:space="preserve"> МО</w:t>
      </w:r>
      <w:r w:rsidRPr="000724FD">
        <w:rPr>
          <w:color w:val="333333"/>
          <w:sz w:val="24"/>
          <w:szCs w:val="24"/>
        </w:rPr>
        <w:t xml:space="preserve">, осуществляя работу с обращениями граждан, обязаны проявлять по отношению к гражданам такт, внимание и корректность, учитывать культурные и иные особенности различных этнических, социальных групп и </w:t>
      </w:r>
      <w:proofErr w:type="spellStart"/>
      <w:r w:rsidRPr="000724FD">
        <w:rPr>
          <w:color w:val="333333"/>
          <w:sz w:val="24"/>
          <w:szCs w:val="24"/>
        </w:rPr>
        <w:t>конфессий</w:t>
      </w:r>
      <w:proofErr w:type="spellEnd"/>
      <w:r w:rsidRPr="000724FD">
        <w:rPr>
          <w:color w:val="333333"/>
          <w:sz w:val="24"/>
          <w:szCs w:val="24"/>
        </w:rPr>
        <w:t>, способствовать межнациональному и межконфессиональному согласию</w:t>
      </w:r>
      <w:r>
        <w:rPr>
          <w:color w:val="333333"/>
          <w:sz w:val="24"/>
          <w:szCs w:val="24"/>
        </w:rPr>
        <w:t xml:space="preserve">, </w:t>
      </w:r>
      <w:r w:rsidRPr="000724FD">
        <w:rPr>
          <w:color w:val="333333"/>
          <w:sz w:val="24"/>
          <w:szCs w:val="24"/>
        </w:rPr>
        <w:t>в необходимых случаях должны обеспечивать принесение гражданину извинения в письменном виде</w:t>
      </w:r>
      <w:r>
        <w:rPr>
          <w:color w:val="333333"/>
          <w:sz w:val="24"/>
          <w:szCs w:val="24"/>
        </w:rPr>
        <w:t xml:space="preserve">, </w:t>
      </w:r>
      <w:r w:rsidRPr="000724FD">
        <w:rPr>
          <w:color w:val="333333"/>
          <w:sz w:val="24"/>
          <w:szCs w:val="24"/>
        </w:rPr>
        <w:t xml:space="preserve"> в связи с допущенным нарушением его прав.</w:t>
      </w:r>
      <w:proofErr w:type="gramEnd"/>
    </w:p>
    <w:p w:rsidR="004C3691" w:rsidRDefault="004C3691" w:rsidP="00DB757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0724FD">
        <w:rPr>
          <w:color w:val="333333"/>
          <w:sz w:val="24"/>
          <w:szCs w:val="24"/>
        </w:rPr>
        <w:t>2. Лица, виновные в нарушении Федерального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закона</w:t>
      </w:r>
      <w:r>
        <w:rPr>
          <w:color w:val="333333"/>
          <w:sz w:val="24"/>
          <w:szCs w:val="24"/>
        </w:rPr>
        <w:t xml:space="preserve"> </w:t>
      </w:r>
      <w:r w:rsidRPr="000724FD">
        <w:rPr>
          <w:color w:val="333333"/>
          <w:sz w:val="24"/>
          <w:szCs w:val="24"/>
        </w:rPr>
        <w:t>от 02.05.2006 N 59-ФЗ "О порядке рассмотрения обращений граждан Российской Федерации",</w:t>
      </w:r>
      <w:r>
        <w:rPr>
          <w:color w:val="333333"/>
          <w:sz w:val="24"/>
          <w:szCs w:val="24"/>
        </w:rPr>
        <w:t xml:space="preserve"> </w:t>
      </w:r>
      <w:r w:rsidRPr="001E18C4">
        <w:rPr>
          <w:color w:val="333333"/>
          <w:sz w:val="24"/>
          <w:szCs w:val="24"/>
        </w:rPr>
        <w:t>Закона</w:t>
      </w:r>
      <w:r>
        <w:rPr>
          <w:color w:val="333333"/>
          <w:sz w:val="24"/>
          <w:szCs w:val="24"/>
        </w:rPr>
        <w:t xml:space="preserve"> Саратовской области от 31.07.2018 N 73</w:t>
      </w:r>
      <w:r w:rsidRPr="000724FD">
        <w:rPr>
          <w:color w:val="333333"/>
          <w:sz w:val="24"/>
          <w:szCs w:val="24"/>
        </w:rPr>
        <w:t>-З</w:t>
      </w:r>
      <w:r>
        <w:rPr>
          <w:color w:val="333333"/>
          <w:sz w:val="24"/>
          <w:szCs w:val="24"/>
        </w:rPr>
        <w:t>СО</w:t>
      </w:r>
      <w:r w:rsidRPr="000724FD">
        <w:rPr>
          <w:color w:val="333333"/>
          <w:sz w:val="24"/>
          <w:szCs w:val="24"/>
        </w:rPr>
        <w:t xml:space="preserve"> "О дополнительных гарантиях права граждан на обращение" и настоящего Положения, несут ответственность, предусмотренную законодательством Российской Федерации.</w:t>
      </w:r>
    </w:p>
    <w:p w:rsidR="004C3691" w:rsidRDefault="00AA098A" w:rsidP="00AA098A">
      <w:pPr>
        <w:spacing w:after="200" w:line="276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4C3691" w:rsidRPr="00751789" w:rsidRDefault="004C3691" w:rsidP="004C3691">
      <w:pPr>
        <w:shd w:val="clear" w:color="auto" w:fill="FFFFFF"/>
        <w:ind w:left="2160" w:firstLine="720"/>
        <w:jc w:val="right"/>
        <w:rPr>
          <w:color w:val="333333"/>
          <w:sz w:val="24"/>
          <w:szCs w:val="24"/>
        </w:rPr>
      </w:pPr>
      <w:r w:rsidRPr="00751789">
        <w:rPr>
          <w:color w:val="333333"/>
          <w:sz w:val="24"/>
          <w:szCs w:val="24"/>
        </w:rPr>
        <w:lastRenderedPageBreak/>
        <w:t>П</w:t>
      </w:r>
      <w:r w:rsidR="00751789">
        <w:rPr>
          <w:color w:val="333333"/>
          <w:sz w:val="24"/>
          <w:szCs w:val="24"/>
        </w:rPr>
        <w:t>риложение</w:t>
      </w:r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 xml:space="preserve">к </w:t>
      </w:r>
      <w:r>
        <w:rPr>
          <w:color w:val="333333"/>
          <w:sz w:val="24"/>
          <w:szCs w:val="24"/>
        </w:rPr>
        <w:t>Положению</w:t>
      </w:r>
      <w:r w:rsidRPr="00F34D61">
        <w:rPr>
          <w:color w:val="333333"/>
          <w:sz w:val="24"/>
          <w:szCs w:val="24"/>
        </w:rPr>
        <w:t xml:space="preserve"> о порядке рассмотрения обращений граждан</w:t>
      </w:r>
    </w:p>
    <w:p w:rsidR="00AA098A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>в органы местного самоуправления</w:t>
      </w:r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 xml:space="preserve"> </w:t>
      </w:r>
      <w:r w:rsidR="00DB7575">
        <w:rPr>
          <w:color w:val="333333"/>
          <w:sz w:val="24"/>
          <w:szCs w:val="24"/>
        </w:rPr>
        <w:t>Безымянского</w:t>
      </w:r>
      <w:r w:rsidRPr="00F34D61">
        <w:rPr>
          <w:color w:val="333333"/>
          <w:sz w:val="24"/>
          <w:szCs w:val="24"/>
        </w:rPr>
        <w:t xml:space="preserve"> муниципального образования</w:t>
      </w:r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  <w:r w:rsidRPr="00F34D61">
        <w:rPr>
          <w:color w:val="333333"/>
          <w:sz w:val="24"/>
          <w:szCs w:val="24"/>
        </w:rPr>
        <w:t>Энгельсского района Саратовской области</w:t>
      </w:r>
      <w:bookmarkStart w:id="1" w:name="Par195"/>
      <w:bookmarkEnd w:id="1"/>
    </w:p>
    <w:p w:rsidR="004C3691" w:rsidRPr="00F34D61" w:rsidRDefault="004C3691" w:rsidP="004C3691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4C3691" w:rsidRPr="00F34D61" w:rsidRDefault="004C3691" w:rsidP="004C3691">
      <w:pPr>
        <w:ind w:left="1440" w:firstLine="720"/>
        <w:rPr>
          <w:sz w:val="24"/>
          <w:szCs w:val="24"/>
        </w:rPr>
      </w:pPr>
      <w:r w:rsidRPr="00F34D61">
        <w:rPr>
          <w:sz w:val="24"/>
          <w:szCs w:val="24"/>
        </w:rPr>
        <w:t>КАРТОЧКА ЛИЧНОГО ПРИЕМА ГРАЖДАНИНА</w:t>
      </w:r>
    </w:p>
    <w:p w:rsidR="004C3691" w:rsidRPr="00F34D61" w:rsidRDefault="004C3691" w:rsidP="004C3691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375"/>
        <w:gridCol w:w="540"/>
        <w:gridCol w:w="1080"/>
        <w:gridCol w:w="710"/>
        <w:gridCol w:w="236"/>
        <w:gridCol w:w="811"/>
        <w:gridCol w:w="441"/>
        <w:gridCol w:w="67"/>
        <w:gridCol w:w="212"/>
        <w:gridCol w:w="180"/>
        <w:gridCol w:w="1561"/>
        <w:gridCol w:w="1249"/>
      </w:tblGrid>
      <w:tr w:rsidR="004C3691" w:rsidRPr="00F34D61" w:rsidTr="0051467C">
        <w:tc>
          <w:tcPr>
            <w:tcW w:w="1185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Номер</w:t>
            </w:r>
          </w:p>
        </w:tc>
        <w:tc>
          <w:tcPr>
            <w:tcW w:w="1443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Дата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ФИО ведущего прием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AA098A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Вид приема</w:t>
            </w:r>
          </w:p>
        </w:tc>
        <w:tc>
          <w:tcPr>
            <w:tcW w:w="1620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По телефону</w:t>
            </w:r>
          </w:p>
        </w:tc>
        <w:tc>
          <w:tcPr>
            <w:tcW w:w="712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Личный 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прием</w:t>
            </w:r>
          </w:p>
        </w:tc>
        <w:tc>
          <w:tcPr>
            <w:tcW w:w="720" w:type="dxa"/>
            <w:gridSpan w:val="3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Выездной прием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(в др. поселке)</w:t>
            </w:r>
          </w:p>
        </w:tc>
        <w:tc>
          <w:tcPr>
            <w:tcW w:w="1318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ФИО заявителя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7020" w:type="dxa"/>
            <w:gridSpan w:val="11"/>
          </w:tcPr>
          <w:p w:rsidR="00AA098A" w:rsidRDefault="004C3691" w:rsidP="00AA098A">
            <w:pPr>
              <w:rPr>
                <w:sz w:val="24"/>
                <w:szCs w:val="24"/>
              </w:rPr>
            </w:pPr>
            <w:proofErr w:type="spellStart"/>
            <w:r w:rsidRPr="00F34D61">
              <w:rPr>
                <w:sz w:val="24"/>
                <w:szCs w:val="24"/>
              </w:rPr>
              <w:t>Поселок</w:t>
            </w:r>
            <w:r w:rsidR="00AA098A">
              <w:rPr>
                <w:sz w:val="24"/>
                <w:szCs w:val="24"/>
              </w:rPr>
              <w:t>___________________</w:t>
            </w:r>
            <w:r w:rsidRPr="00F34D61">
              <w:rPr>
                <w:sz w:val="24"/>
                <w:szCs w:val="24"/>
              </w:rPr>
              <w:t>Улица</w:t>
            </w:r>
            <w:proofErr w:type="spellEnd"/>
            <w:r w:rsidR="00AA098A">
              <w:rPr>
                <w:sz w:val="24"/>
                <w:szCs w:val="24"/>
              </w:rPr>
              <w:t>___________________</w:t>
            </w:r>
          </w:p>
          <w:p w:rsidR="004C3691" w:rsidRPr="00F34D61" w:rsidRDefault="004C3691" w:rsidP="00AA098A">
            <w:pPr>
              <w:rPr>
                <w:sz w:val="24"/>
                <w:szCs w:val="24"/>
              </w:rPr>
            </w:pPr>
            <w:proofErr w:type="spellStart"/>
            <w:r w:rsidRPr="00F34D61">
              <w:rPr>
                <w:sz w:val="24"/>
                <w:szCs w:val="24"/>
              </w:rPr>
              <w:t>Дом</w:t>
            </w:r>
            <w:r w:rsidR="00AA098A">
              <w:rPr>
                <w:sz w:val="24"/>
                <w:szCs w:val="24"/>
              </w:rPr>
              <w:t>_______________кв.______________</w:t>
            </w:r>
            <w:proofErr w:type="spellEnd"/>
            <w:r w:rsidR="00AA098A">
              <w:rPr>
                <w:sz w:val="24"/>
                <w:szCs w:val="24"/>
              </w:rPr>
              <w:t>(</w:t>
            </w:r>
            <w:proofErr w:type="spellStart"/>
            <w:r w:rsidR="00AA098A">
              <w:rPr>
                <w:sz w:val="24"/>
                <w:szCs w:val="24"/>
              </w:rPr>
              <w:t>комната_________</w:t>
            </w:r>
            <w:proofErr w:type="spellEnd"/>
            <w:r w:rsidRPr="00F34D61">
              <w:rPr>
                <w:sz w:val="24"/>
                <w:szCs w:val="24"/>
              </w:rPr>
              <w:t>)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AA098A">
            <w:pPr>
              <w:jc w:val="center"/>
              <w:rPr>
                <w:b/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2534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3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1 .Государство,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общество, 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политика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Кон</w:t>
            </w:r>
            <w:r w:rsidR="00E52F3D">
              <w:rPr>
                <w:sz w:val="24"/>
                <w:szCs w:val="24"/>
              </w:rPr>
              <w:t xml:space="preserve">ституционный строй. Основы государственного </w:t>
            </w:r>
            <w:r w:rsidRPr="00F34D61">
              <w:rPr>
                <w:sz w:val="24"/>
                <w:szCs w:val="24"/>
              </w:rPr>
              <w:t xml:space="preserve">управления. Международные отношения, межд. право. Гражданское право. Индивидуальные правовые акты по кадровым вопросам, награждение, помилование, гражданство, присвоение почетных и иных званий 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2.</w:t>
            </w:r>
            <w:r w:rsidR="00AA098A">
              <w:rPr>
                <w:sz w:val="24"/>
                <w:szCs w:val="24"/>
              </w:rPr>
              <w:t xml:space="preserve"> </w:t>
            </w:r>
            <w:r w:rsidRPr="00F34D61">
              <w:rPr>
                <w:sz w:val="24"/>
                <w:szCs w:val="24"/>
              </w:rPr>
              <w:t>Социальная сфера</w:t>
            </w:r>
          </w:p>
        </w:tc>
        <w:tc>
          <w:tcPr>
            <w:tcW w:w="7020" w:type="dxa"/>
            <w:gridSpan w:val="11"/>
          </w:tcPr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2.1</w:t>
            </w:r>
            <w:r w:rsidR="00E52F3D">
              <w:rPr>
                <w:sz w:val="24"/>
                <w:szCs w:val="24"/>
              </w:rPr>
              <w:t>-Семья</w:t>
            </w:r>
          </w:p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2.2</w:t>
            </w:r>
            <w:r w:rsidRPr="00F34D61">
              <w:rPr>
                <w:sz w:val="24"/>
                <w:szCs w:val="24"/>
              </w:rPr>
              <w:t>.-Труд и занятость населения</w:t>
            </w:r>
          </w:p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2.3</w:t>
            </w:r>
            <w:r w:rsidR="00E52F3D">
              <w:rPr>
                <w:sz w:val="24"/>
                <w:szCs w:val="24"/>
              </w:rPr>
              <w:t>.-Социальное обеспечение, социальное с</w:t>
            </w:r>
            <w:r w:rsidRPr="00F34D61">
              <w:rPr>
                <w:sz w:val="24"/>
                <w:szCs w:val="24"/>
              </w:rPr>
              <w:t>трахование</w:t>
            </w:r>
          </w:p>
          <w:p w:rsidR="00E52F3D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2.4</w:t>
            </w:r>
            <w:r w:rsidRPr="00F34D61">
              <w:rPr>
                <w:sz w:val="24"/>
                <w:szCs w:val="24"/>
              </w:rPr>
              <w:t>.-</w:t>
            </w:r>
            <w:r w:rsidR="00E52F3D">
              <w:rPr>
                <w:sz w:val="24"/>
                <w:szCs w:val="24"/>
              </w:rPr>
              <w:t>О</w:t>
            </w:r>
            <w:r w:rsidRPr="00F34D61">
              <w:rPr>
                <w:sz w:val="24"/>
                <w:szCs w:val="24"/>
              </w:rPr>
              <w:t>бразование, наука, культура</w:t>
            </w:r>
          </w:p>
          <w:p w:rsidR="004C3691" w:rsidRPr="00F34D61" w:rsidRDefault="004C3691" w:rsidP="00E52F3D">
            <w:pPr>
              <w:rPr>
                <w:sz w:val="24"/>
                <w:szCs w:val="24"/>
              </w:rPr>
            </w:pPr>
            <w:r w:rsidRPr="00F34D61">
              <w:rPr>
                <w:b/>
                <w:sz w:val="24"/>
                <w:szCs w:val="24"/>
              </w:rPr>
              <w:t>2.5</w:t>
            </w:r>
            <w:r w:rsidRPr="00F34D61">
              <w:rPr>
                <w:sz w:val="24"/>
                <w:szCs w:val="24"/>
              </w:rPr>
              <w:t>.-</w:t>
            </w:r>
            <w:r w:rsidR="00E52F3D">
              <w:rPr>
                <w:sz w:val="24"/>
                <w:szCs w:val="24"/>
              </w:rPr>
              <w:t>З</w:t>
            </w:r>
            <w:r w:rsidRPr="00F34D61">
              <w:rPr>
                <w:sz w:val="24"/>
                <w:szCs w:val="24"/>
              </w:rPr>
              <w:t>дравоохранение, физкультура, спорт, туризм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3. Экономика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Финансы. Хозяйственная деятельность. Внеш</w:t>
            </w:r>
            <w:r w:rsidR="00E52F3D">
              <w:rPr>
                <w:sz w:val="24"/>
                <w:szCs w:val="24"/>
              </w:rPr>
              <w:t xml:space="preserve">няя </w:t>
            </w:r>
            <w:r w:rsidRPr="00F34D61">
              <w:rPr>
                <w:sz w:val="24"/>
                <w:szCs w:val="24"/>
              </w:rPr>
              <w:t xml:space="preserve">экономическая деятельность, таможенное дело. </w:t>
            </w:r>
            <w:r w:rsidR="00E52F3D">
              <w:rPr>
                <w:sz w:val="24"/>
                <w:szCs w:val="24"/>
              </w:rPr>
              <w:t>Природные ресурсы, охрана окружающей</w:t>
            </w:r>
            <w:r w:rsidRPr="00F34D61">
              <w:rPr>
                <w:sz w:val="24"/>
                <w:szCs w:val="24"/>
              </w:rPr>
              <w:t xml:space="preserve"> природной среды. Информация и информатика. Земельные участки, бродячие животные.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4. Оборона, </w:t>
            </w:r>
          </w:p>
          <w:p w:rsidR="004C3691" w:rsidRPr="00F34D61" w:rsidRDefault="00AA098A" w:rsidP="005146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безопасность,</w:t>
            </w:r>
          </w:p>
          <w:p w:rsidR="004C3691" w:rsidRPr="00F34D61" w:rsidRDefault="004C3691" w:rsidP="00AA098A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законность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Оборона. Безопасность и охрана правопорядка, Уголовное право, исполнение наказаний. Правосудие. Прокуратура, органы юстиции, адвокатура, нотариат</w:t>
            </w: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5.</w:t>
            </w:r>
            <w:r w:rsidR="00AA098A">
              <w:rPr>
                <w:sz w:val="24"/>
                <w:szCs w:val="24"/>
              </w:rPr>
              <w:t xml:space="preserve"> </w:t>
            </w:r>
            <w:r w:rsidRPr="00F34D61">
              <w:rPr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 xml:space="preserve">5.1. Жилищный фонд. 5.2. Обеспечение права на жилище (обеспечение жилищем, пользование </w:t>
            </w:r>
            <w:proofErr w:type="spellStart"/>
            <w:r w:rsidRPr="00F34D61">
              <w:rPr>
                <w:sz w:val="24"/>
                <w:szCs w:val="24"/>
              </w:rPr>
              <w:t>жил</w:t>
            </w:r>
            <w:proofErr w:type="gramStart"/>
            <w:r w:rsidRPr="00F34D61">
              <w:rPr>
                <w:sz w:val="24"/>
                <w:szCs w:val="24"/>
              </w:rPr>
              <w:t>.ф</w:t>
            </w:r>
            <w:proofErr w:type="gramEnd"/>
            <w:r w:rsidRPr="00F34D61">
              <w:rPr>
                <w:sz w:val="24"/>
                <w:szCs w:val="24"/>
              </w:rPr>
              <w:t>ондом</w:t>
            </w:r>
            <w:proofErr w:type="spellEnd"/>
            <w:r w:rsidRPr="00F34D61">
              <w:rPr>
                <w:sz w:val="24"/>
                <w:szCs w:val="24"/>
              </w:rPr>
              <w:t xml:space="preserve">, соц.гарантии в </w:t>
            </w:r>
            <w:proofErr w:type="spellStart"/>
            <w:r w:rsidRPr="00F34D61">
              <w:rPr>
                <w:sz w:val="24"/>
                <w:szCs w:val="24"/>
              </w:rPr>
              <w:t>жил.сфере</w:t>
            </w:r>
            <w:proofErr w:type="spellEnd"/>
            <w:r w:rsidRPr="00F34D61">
              <w:rPr>
                <w:sz w:val="24"/>
                <w:szCs w:val="24"/>
              </w:rPr>
              <w:t xml:space="preserve"> (исключая право собственно</w:t>
            </w:r>
            <w:r w:rsidR="00E52F3D">
              <w:rPr>
                <w:sz w:val="24"/>
                <w:szCs w:val="24"/>
              </w:rPr>
              <w:t xml:space="preserve">сти на жилище), </w:t>
            </w:r>
            <w:proofErr w:type="spellStart"/>
            <w:r w:rsidR="00E52F3D">
              <w:rPr>
                <w:sz w:val="24"/>
                <w:szCs w:val="24"/>
              </w:rPr>
              <w:t>риэлторская</w:t>
            </w:r>
            <w:proofErr w:type="spellEnd"/>
            <w:r w:rsidR="00E52F3D">
              <w:rPr>
                <w:sz w:val="24"/>
                <w:szCs w:val="24"/>
              </w:rPr>
              <w:t xml:space="preserve"> </w:t>
            </w:r>
            <w:proofErr w:type="spellStart"/>
            <w:r w:rsidR="00E52F3D">
              <w:rPr>
                <w:sz w:val="24"/>
                <w:szCs w:val="24"/>
              </w:rPr>
              <w:t>деят-</w:t>
            </w:r>
            <w:r w:rsidRPr="00F34D61">
              <w:rPr>
                <w:sz w:val="24"/>
                <w:szCs w:val="24"/>
              </w:rPr>
              <w:t>ть</w:t>
            </w:r>
            <w:proofErr w:type="spellEnd"/>
            <w:r w:rsidRPr="00F34D61">
              <w:rPr>
                <w:sz w:val="24"/>
                <w:szCs w:val="24"/>
              </w:rPr>
              <w:t xml:space="preserve">). 5.3. </w:t>
            </w:r>
            <w:proofErr w:type="gramStart"/>
            <w:r w:rsidRPr="00F34D61">
              <w:rPr>
                <w:sz w:val="24"/>
                <w:szCs w:val="24"/>
              </w:rPr>
              <w:t>Содержание и обеспечение ЖКУ (коммунальное хозяйство, оплата строительства, содержания и ремонта жилья (кредиты, компенсации, субсидии, льготы) 5.4.</w:t>
            </w:r>
            <w:proofErr w:type="gramEnd"/>
            <w:r w:rsidRPr="00F34D61">
              <w:rPr>
                <w:sz w:val="24"/>
                <w:szCs w:val="24"/>
              </w:rPr>
              <w:t xml:space="preserve"> –ДРУГИЕ («Жил. законодательство, его применение, ответственность за нарушение</w:t>
            </w:r>
            <w:proofErr w:type="gramStart"/>
            <w:r w:rsidRPr="00F34D61">
              <w:rPr>
                <w:sz w:val="24"/>
                <w:szCs w:val="24"/>
              </w:rPr>
              <w:t>»(</w:t>
            </w:r>
            <w:proofErr w:type="gramEnd"/>
            <w:r w:rsidRPr="00F34D61">
              <w:rPr>
                <w:sz w:val="24"/>
                <w:szCs w:val="24"/>
              </w:rPr>
              <w:t xml:space="preserve">т.е. общие положения жил. </w:t>
            </w:r>
            <w:proofErr w:type="spellStart"/>
            <w:r w:rsidRPr="00F34D61">
              <w:rPr>
                <w:sz w:val="24"/>
                <w:szCs w:val="24"/>
              </w:rPr>
              <w:t>закон-ва</w:t>
            </w:r>
            <w:proofErr w:type="spellEnd"/>
            <w:r w:rsidRPr="00F34D61">
              <w:rPr>
                <w:sz w:val="24"/>
                <w:szCs w:val="24"/>
              </w:rPr>
              <w:t xml:space="preserve">, жилищные споры) и «Нежилой фонд» (т.е. эксплуатация нежилых помещений, </w:t>
            </w:r>
            <w:proofErr w:type="spellStart"/>
            <w:r w:rsidRPr="00F34D61">
              <w:rPr>
                <w:sz w:val="24"/>
                <w:szCs w:val="24"/>
              </w:rPr>
              <w:t>администр.зданий</w:t>
            </w:r>
            <w:proofErr w:type="spellEnd"/>
            <w:r w:rsidRPr="00F34D61">
              <w:rPr>
                <w:sz w:val="24"/>
                <w:szCs w:val="24"/>
              </w:rPr>
              <w:t xml:space="preserve">, перевод помещений из жилых в нежилые, дачное </w:t>
            </w:r>
            <w:proofErr w:type="spellStart"/>
            <w:r w:rsidRPr="00F34D61">
              <w:rPr>
                <w:sz w:val="24"/>
                <w:szCs w:val="24"/>
              </w:rPr>
              <w:t>хоз-во</w:t>
            </w:r>
            <w:proofErr w:type="spellEnd"/>
            <w:r w:rsidRPr="00F34D61">
              <w:rPr>
                <w:sz w:val="24"/>
                <w:szCs w:val="24"/>
              </w:rPr>
              <w:t xml:space="preserve">, гостиничное </w:t>
            </w:r>
            <w:proofErr w:type="spellStart"/>
            <w:r w:rsidRPr="00F34D61">
              <w:rPr>
                <w:sz w:val="24"/>
                <w:szCs w:val="24"/>
              </w:rPr>
              <w:t>хоз-во</w:t>
            </w:r>
            <w:proofErr w:type="spellEnd"/>
            <w:r w:rsidRPr="00F34D61">
              <w:rPr>
                <w:sz w:val="24"/>
                <w:szCs w:val="24"/>
              </w:rPr>
              <w:t>).</w:t>
            </w:r>
          </w:p>
        </w:tc>
      </w:tr>
      <w:tr w:rsidR="004C3691" w:rsidRPr="00F34D61" w:rsidTr="0051467C">
        <w:trPr>
          <w:trHeight w:val="836"/>
        </w:trPr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Резолюция руководителя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lastRenderedPageBreak/>
              <w:t>ФИО исполнителя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С выездом на место</w:t>
            </w:r>
          </w:p>
        </w:tc>
        <w:tc>
          <w:tcPr>
            <w:tcW w:w="540" w:type="dxa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Без выезда на место</w:t>
            </w:r>
          </w:p>
        </w:tc>
        <w:tc>
          <w:tcPr>
            <w:tcW w:w="900" w:type="dxa"/>
            <w:gridSpan w:val="4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Поддержано (т.е. подлежит удовлетворению)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В т.ч. меры приняты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rPr>
          <w:trHeight w:val="351"/>
        </w:trPr>
        <w:tc>
          <w:tcPr>
            <w:tcW w:w="2628" w:type="dxa"/>
            <w:gridSpan w:val="2"/>
            <w:vMerge w:val="restart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Разъяснено в ходе приема</w:t>
            </w: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С согласия гражданина письменный ответ не требуется</w:t>
            </w:r>
          </w:p>
        </w:tc>
        <w:tc>
          <w:tcPr>
            <w:tcW w:w="3681" w:type="dxa"/>
            <w:gridSpan w:val="6"/>
            <w:vMerge w:val="restart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5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Роспись гражданина</w:t>
            </w:r>
          </w:p>
        </w:tc>
      </w:tr>
      <w:tr w:rsidR="004C3691" w:rsidRPr="00F34D61" w:rsidTr="0051467C">
        <w:trPr>
          <w:trHeight w:val="576"/>
        </w:trPr>
        <w:tc>
          <w:tcPr>
            <w:tcW w:w="2628" w:type="dxa"/>
            <w:gridSpan w:val="2"/>
            <w:vMerge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gridSpan w:val="6"/>
            <w:vMerge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5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Не поддержано (т.е. не подлежит удовлетворению)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  <w:tr w:rsidR="004C3691" w:rsidRPr="00F34D61" w:rsidTr="0051467C">
        <w:tc>
          <w:tcPr>
            <w:tcW w:w="2628" w:type="dxa"/>
            <w:gridSpan w:val="2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  <w:r w:rsidRPr="00F34D61">
              <w:rPr>
                <w:sz w:val="24"/>
                <w:szCs w:val="24"/>
              </w:rPr>
              <w:t>Находится на рассмотрении (срок исполнения не наступил)</w:t>
            </w:r>
          </w:p>
        </w:tc>
        <w:tc>
          <w:tcPr>
            <w:tcW w:w="7020" w:type="dxa"/>
            <w:gridSpan w:val="11"/>
          </w:tcPr>
          <w:p w:rsidR="004C3691" w:rsidRPr="00F34D61" w:rsidRDefault="004C3691" w:rsidP="0051467C">
            <w:pPr>
              <w:rPr>
                <w:sz w:val="24"/>
                <w:szCs w:val="24"/>
              </w:rPr>
            </w:pPr>
          </w:p>
        </w:tc>
      </w:tr>
    </w:tbl>
    <w:p w:rsidR="004C3691" w:rsidRPr="00F34D61" w:rsidRDefault="004C3691" w:rsidP="004C3691">
      <w:pPr>
        <w:rPr>
          <w:b/>
          <w:sz w:val="24"/>
          <w:szCs w:val="24"/>
        </w:rPr>
      </w:pPr>
    </w:p>
    <w:p w:rsidR="008A261C" w:rsidRPr="002E76D7" w:rsidRDefault="008A261C" w:rsidP="004C3691">
      <w:pPr>
        <w:shd w:val="clear" w:color="auto" w:fill="FFFFFF"/>
        <w:spacing w:after="150"/>
        <w:jc w:val="both"/>
        <w:rPr>
          <w:sz w:val="24"/>
          <w:szCs w:val="24"/>
        </w:rPr>
      </w:pPr>
    </w:p>
    <w:sectPr w:rsidR="008A261C" w:rsidRPr="002E76D7" w:rsidSect="004C3691">
      <w:headerReference w:type="default" r:id="rId13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6A" w:rsidRDefault="00F67A6A" w:rsidP="00AA098A">
      <w:r>
        <w:separator/>
      </w:r>
    </w:p>
  </w:endnote>
  <w:endnote w:type="continuationSeparator" w:id="0">
    <w:p w:rsidR="00F67A6A" w:rsidRDefault="00F67A6A" w:rsidP="00AA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6A" w:rsidRDefault="00F67A6A" w:rsidP="00AA098A">
      <w:r>
        <w:separator/>
      </w:r>
    </w:p>
  </w:footnote>
  <w:footnote w:type="continuationSeparator" w:id="0">
    <w:p w:rsidR="00F67A6A" w:rsidRDefault="00F67A6A" w:rsidP="00AA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78" w:rsidRDefault="001432A9" w:rsidP="00367B28">
    <w:pPr>
      <w:pStyle w:val="a3"/>
      <w:jc w:val="center"/>
    </w:pPr>
    <w:r>
      <w:fldChar w:fldCharType="begin"/>
    </w:r>
    <w:r w:rsidR="00C64CA6">
      <w:instrText xml:space="preserve"> PAGE   \* MERGEFORMAT </w:instrText>
    </w:r>
    <w:r>
      <w:fldChar w:fldCharType="separate"/>
    </w:r>
    <w:r w:rsidR="00AF33C9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7E1"/>
    <w:multiLevelType w:val="multilevel"/>
    <w:tmpl w:val="B2C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F310C"/>
    <w:multiLevelType w:val="multilevel"/>
    <w:tmpl w:val="C0A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E4943"/>
    <w:multiLevelType w:val="multilevel"/>
    <w:tmpl w:val="B2D88B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B5325"/>
    <w:multiLevelType w:val="multilevel"/>
    <w:tmpl w:val="11EAAB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E4F2A"/>
    <w:multiLevelType w:val="multilevel"/>
    <w:tmpl w:val="7AFA6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22236E"/>
    <w:multiLevelType w:val="multilevel"/>
    <w:tmpl w:val="E4B455F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F158B2"/>
    <w:multiLevelType w:val="multilevel"/>
    <w:tmpl w:val="C16E3C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1011A"/>
    <w:multiLevelType w:val="multilevel"/>
    <w:tmpl w:val="DE589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256CB"/>
    <w:multiLevelType w:val="multilevel"/>
    <w:tmpl w:val="DB7E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37E6C"/>
    <w:multiLevelType w:val="multilevel"/>
    <w:tmpl w:val="B7FCE2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0041D"/>
    <w:multiLevelType w:val="multilevel"/>
    <w:tmpl w:val="0FE29E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5140AA"/>
    <w:multiLevelType w:val="hybridMultilevel"/>
    <w:tmpl w:val="DBB64D24"/>
    <w:lvl w:ilvl="0" w:tplc="041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419D65E4"/>
    <w:multiLevelType w:val="hybridMultilevel"/>
    <w:tmpl w:val="B0E8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11036"/>
    <w:multiLevelType w:val="multilevel"/>
    <w:tmpl w:val="2EA4AA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0427"/>
    <w:multiLevelType w:val="multilevel"/>
    <w:tmpl w:val="E0F01A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10A52"/>
    <w:multiLevelType w:val="multilevel"/>
    <w:tmpl w:val="2B9C7A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636F8"/>
    <w:multiLevelType w:val="multilevel"/>
    <w:tmpl w:val="22C067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265DF3"/>
    <w:multiLevelType w:val="hybridMultilevel"/>
    <w:tmpl w:val="99E8DAE6"/>
    <w:lvl w:ilvl="0" w:tplc="5E5EB892">
      <w:start w:val="5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B3B1F"/>
    <w:multiLevelType w:val="hybridMultilevel"/>
    <w:tmpl w:val="DF5E93F6"/>
    <w:lvl w:ilvl="0" w:tplc="F328DD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6E3312"/>
    <w:multiLevelType w:val="multilevel"/>
    <w:tmpl w:val="F176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63F7F"/>
    <w:multiLevelType w:val="multilevel"/>
    <w:tmpl w:val="643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14481"/>
    <w:multiLevelType w:val="multilevel"/>
    <w:tmpl w:val="B29E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A91693"/>
    <w:multiLevelType w:val="multilevel"/>
    <w:tmpl w:val="97D44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817DD1"/>
    <w:multiLevelType w:val="multilevel"/>
    <w:tmpl w:val="1276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872159"/>
    <w:multiLevelType w:val="multilevel"/>
    <w:tmpl w:val="24DC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5576BE"/>
    <w:multiLevelType w:val="multilevel"/>
    <w:tmpl w:val="3E58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91780"/>
    <w:multiLevelType w:val="multilevel"/>
    <w:tmpl w:val="86AC1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26"/>
  </w:num>
  <w:num w:numId="5">
    <w:abstractNumId w:val="24"/>
  </w:num>
  <w:num w:numId="6">
    <w:abstractNumId w:val="19"/>
  </w:num>
  <w:num w:numId="7">
    <w:abstractNumId w:val="25"/>
  </w:num>
  <w:num w:numId="8">
    <w:abstractNumId w:val="10"/>
  </w:num>
  <w:num w:numId="9">
    <w:abstractNumId w:val="16"/>
  </w:num>
  <w:num w:numId="10">
    <w:abstractNumId w:val="7"/>
  </w:num>
  <w:num w:numId="11">
    <w:abstractNumId w:val="13"/>
  </w:num>
  <w:num w:numId="12">
    <w:abstractNumId w:val="9"/>
  </w:num>
  <w:num w:numId="13">
    <w:abstractNumId w:val="23"/>
  </w:num>
  <w:num w:numId="14">
    <w:abstractNumId w:val="0"/>
  </w:num>
  <w:num w:numId="15">
    <w:abstractNumId w:val="20"/>
  </w:num>
  <w:num w:numId="16">
    <w:abstractNumId w:val="6"/>
  </w:num>
  <w:num w:numId="17">
    <w:abstractNumId w:val="15"/>
  </w:num>
  <w:num w:numId="18">
    <w:abstractNumId w:val="5"/>
  </w:num>
  <w:num w:numId="19">
    <w:abstractNumId w:val="3"/>
  </w:num>
  <w:num w:numId="20">
    <w:abstractNumId w:val="1"/>
  </w:num>
  <w:num w:numId="21">
    <w:abstractNumId w:val="4"/>
  </w:num>
  <w:num w:numId="22">
    <w:abstractNumId w:val="14"/>
  </w:num>
  <w:num w:numId="23">
    <w:abstractNumId w:val="2"/>
  </w:num>
  <w:num w:numId="24">
    <w:abstractNumId w:val="11"/>
  </w:num>
  <w:num w:numId="25">
    <w:abstractNumId w:val="12"/>
  </w:num>
  <w:num w:numId="26">
    <w:abstractNumId w:val="18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D7"/>
    <w:rsid w:val="000510FB"/>
    <w:rsid w:val="00076F73"/>
    <w:rsid w:val="0010443A"/>
    <w:rsid w:val="001432A9"/>
    <w:rsid w:val="00153582"/>
    <w:rsid w:val="002E76D7"/>
    <w:rsid w:val="00477E1A"/>
    <w:rsid w:val="004C3691"/>
    <w:rsid w:val="00724420"/>
    <w:rsid w:val="00751789"/>
    <w:rsid w:val="00783180"/>
    <w:rsid w:val="00852AC0"/>
    <w:rsid w:val="00881424"/>
    <w:rsid w:val="008A261C"/>
    <w:rsid w:val="009911FB"/>
    <w:rsid w:val="00995775"/>
    <w:rsid w:val="00A535E9"/>
    <w:rsid w:val="00A808A7"/>
    <w:rsid w:val="00AA098A"/>
    <w:rsid w:val="00AF33C9"/>
    <w:rsid w:val="00B964D5"/>
    <w:rsid w:val="00C64CA6"/>
    <w:rsid w:val="00CC5575"/>
    <w:rsid w:val="00DB7575"/>
    <w:rsid w:val="00E52F3D"/>
    <w:rsid w:val="00F67A6A"/>
    <w:rsid w:val="00FB5EB9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D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76D7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C369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C3691"/>
    <w:rPr>
      <w:color w:val="0000FF"/>
      <w:u w:val="single"/>
    </w:rPr>
  </w:style>
  <w:style w:type="paragraph" w:customStyle="1" w:styleId="ConsPlusNormal">
    <w:name w:val="ConsPlusNormal"/>
    <w:rsid w:val="004C369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8142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AA09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098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6ECF232EFA2E41F1B0DC50319DC943FA43A8B5099443531ED222E51jD15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.scli.ru/ru/legal_texts/act_municipal_education/index.php?do4=document&amp;id4=ccd54ac4-fad7-47df-bf7f-45f25632fc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1DF0DA01B5F18C939471BBA80EB2A24CBD6D28E68B22818F4FE8F10B1EB39A528673A8B1110E8DAA74BC5w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6ECF232EFA2E41F1B13C81575839139AB6C83549E466A69B2797306DCC78769394463D688E385780832jD1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2A9EA-9B7E-4FB6-BF98-FF5D029C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Gulnara</cp:lastModifiedBy>
  <cp:revision>5</cp:revision>
  <cp:lastPrinted>2024-04-19T08:01:00Z</cp:lastPrinted>
  <dcterms:created xsi:type="dcterms:W3CDTF">2024-04-19T06:35:00Z</dcterms:created>
  <dcterms:modified xsi:type="dcterms:W3CDTF">2024-04-25T07:36:00Z</dcterms:modified>
</cp:coreProperties>
</file>