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9EF" w:rsidRDefault="006809EF" w:rsidP="006809E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</w:t>
      </w:r>
    </w:p>
    <w:p w:rsidR="006809EF" w:rsidRDefault="006809EF" w:rsidP="006809E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6809EF" w:rsidRDefault="006809EF" w:rsidP="006809E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6809EF" w:rsidRDefault="006809EF" w:rsidP="006809E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_______________ заседание третьего созыва</w:t>
      </w:r>
    </w:p>
    <w:p w:rsidR="006809EF" w:rsidRDefault="006809EF" w:rsidP="006809EF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6809EF" w:rsidRDefault="006809EF" w:rsidP="006809E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                            2016 года</w:t>
      </w:r>
      <w:r>
        <w:rPr>
          <w:rStyle w:val="a5"/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                        № </w:t>
      </w: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  /           -03</w:t>
      </w:r>
    </w:p>
    <w:p w:rsidR="006809EF" w:rsidRDefault="006809EF" w:rsidP="006809E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 внесении изменений в бюджет Безымянского муниципального образования на 2016 год</w:t>
      </w:r>
    </w:p>
    <w:p w:rsidR="006809EF" w:rsidRDefault="006809EF" w:rsidP="006809E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Руководствуясь Бюджетным кодексом Российской Федерации, Уставом Безымянского муниципального образования Энгельсского муниципального района Саратовской области,</w:t>
      </w:r>
    </w:p>
    <w:p w:rsidR="006809EF" w:rsidRDefault="006809EF" w:rsidP="006809E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6809EF" w:rsidRDefault="006809EF" w:rsidP="006809E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6809EF" w:rsidRDefault="006809EF" w:rsidP="006809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Внести в Решение Совета депутатов Безымянского муниципального образования от 25.12.2015 № 134/37-03 «Об утверждении бюджета Безымянского муниципального образования на 2016 год», следующие изменения:</w:t>
      </w:r>
    </w:p>
    <w:p w:rsidR="006809EF" w:rsidRDefault="006809EF" w:rsidP="006809E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Увеличить доходную часть бюджета Безымянского муниципального образования на 2016 год на сумму 2 152 400 рублей по кодам бюджетной классификации:</w:t>
      </w:r>
    </w:p>
    <w:p w:rsidR="006809EF" w:rsidRDefault="006809EF" w:rsidP="006809E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000 1 06 01030 10 0000 110- налог на имущество физических лиц, взимаемый по ставкам, применяемым к объектам налогообложения, расположенным в границах поселений на сумму 390 800 рублей.</w:t>
      </w:r>
    </w:p>
    <w:p w:rsidR="006809EF" w:rsidRDefault="006809EF" w:rsidP="006809E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000 1 02 01001 0000 110 – Налог на доходы с физических лиц с доходов, источником которых является налоговый агент, за исключением доходом, в отношении которых исчисление и уплата налога осуществляются в соответствии со статьями 227 и 228 Налогового кодекса на сумму 250 000 рублей;</w:t>
      </w:r>
    </w:p>
    <w:p w:rsidR="006809EF" w:rsidRDefault="006809EF" w:rsidP="006809E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000 1 06 06033 10 0000 110 – Земельный налог с организаций, обладающих земельным участком, расположенным в границах сельских поселений на сумму 100 000 рублей;</w:t>
      </w:r>
    </w:p>
    <w:p w:rsidR="006809EF" w:rsidRDefault="006809EF" w:rsidP="006809E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000 1 06 06043 10 0000 110 – Земельный налог, с физических лиц, обладающих земельным участком, расположенным в границах сельских поселений на сумму 600 000 рублей.</w:t>
      </w:r>
    </w:p>
    <w:p w:rsidR="006809EF" w:rsidRDefault="006809EF" w:rsidP="006809E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109 1 08 04020 01 0000 110 –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на сумму 39 200 рублей.</w:t>
      </w:r>
    </w:p>
    <w:p w:rsidR="006809EF" w:rsidRDefault="006809EF" w:rsidP="006809E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000 1 05 03010 01 0000 110 – единый сельскохозяйственный налог на сумму 686 000 рублей.</w:t>
      </w:r>
    </w:p>
    <w:p w:rsidR="006809EF" w:rsidRDefault="006809EF" w:rsidP="006809E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109 1 11 05035 10 0000 120 –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на сумму 74 400 рублей;</w:t>
      </w:r>
    </w:p>
    <w:p w:rsidR="006809EF" w:rsidRDefault="006809EF" w:rsidP="006809E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109 1 16 51040 02 0000 140 – Денежные взыскания (штрафы), установленные законами субъектов РФ за несоблюдение муниципальных правовых актов, зачисляемые в бюджеты поселений на сумму 12 000 рублей</w:t>
      </w:r>
    </w:p>
    <w:p w:rsidR="006809EF" w:rsidRDefault="006809EF" w:rsidP="006809E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Уменьшить доходную часть бюджета Безымянского муниципального образования на 2016 год на сумму 2 405 700 рублей по коду бюджетной классификации:</w:t>
      </w:r>
    </w:p>
    <w:p w:rsidR="006809EF" w:rsidRDefault="006809EF" w:rsidP="006809E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-      000 202 01 00110 0001 151 – дотации бюджетам поселений на выравнивание бюджетной обеспеченности из районного фонда финансовой поддержки поселений на сумму 2 389 400 рублей;</w:t>
      </w:r>
    </w:p>
    <w:p w:rsidR="006809EF" w:rsidRDefault="006809EF" w:rsidP="006809E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000 111 090 045 10 0000 120 –Прочие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сумме 16 300 рублей.</w:t>
      </w:r>
    </w:p>
    <w:p w:rsidR="006809EF" w:rsidRDefault="006809EF" w:rsidP="006809E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Увеличить расходную часть бюджета Безымянского муниципального образования на 2016 год на сумму 50 000 рублей по кодам бюджетной классификации расходов:</w:t>
      </w:r>
    </w:p>
    <w:p w:rsidR="006809EF" w:rsidRDefault="006809EF" w:rsidP="006809E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109 0104 2120002200 240 – 24 900 рублей, Расходы на обеспечения функций центрального аппарата. Иные закупки товаров, работ и услуг для обеспечения государственных (муниципальных) нужд;</w:t>
      </w:r>
    </w:p>
    <w:p w:rsidR="006809EF" w:rsidRDefault="006809EF" w:rsidP="006809E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109 0102 2110001100 120 – 5 100 рублей. Функционирование высшего должностного субъекта Российской Федерации и муниципального образования. Глава муниципального образования. Расходы на выплату персоналу государственных (муниципальных) органов.</w:t>
      </w:r>
    </w:p>
    <w:p w:rsidR="006809EF" w:rsidRDefault="006809EF" w:rsidP="006809E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109 0104 2120003200 850 – 5 000 рублей. Расходы на обеспечение функций центрального аппарата. Уплата налогов, сборов и иных платежей.</w:t>
      </w:r>
    </w:p>
    <w:p w:rsidR="006809EF" w:rsidRDefault="006809EF" w:rsidP="006809E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109 0503 2330005000 240 – 15 000 рублей. Жилищно-коммунальное хозяйство, Расходы на уличное освещение. Иные закупки товаров, работ и услуг для обеспечения государственных (муниципальных) нужд.</w:t>
      </w:r>
    </w:p>
    <w:p w:rsidR="006809EF" w:rsidRDefault="006809EF" w:rsidP="006809E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Уменьшить расходную часть бюджета Безымянского муниципального образования на 2016 год на сумму 303 300 рублей по кодам бюджетной классификации расходов:</w:t>
      </w:r>
    </w:p>
    <w:p w:rsidR="006809EF" w:rsidRDefault="006809EF" w:rsidP="006809E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109 0111 2660001900 870 – 50 000 рублей. Резервные фонды. Резервные средства.</w:t>
      </w:r>
    </w:p>
    <w:p w:rsidR="006809EF" w:rsidRDefault="006809EF" w:rsidP="006809E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109 0409 2900007800 240 – 237 000 рублей. Дорожное хозяйство (дорожные фонды). Расходы на разработку проекта организации дорожного движения. Иные закупки товаров, работ и услуг для обеспечения государственных (муниципальных) нужд.</w:t>
      </w:r>
    </w:p>
    <w:p w:rsidR="006809EF" w:rsidRDefault="006809EF" w:rsidP="006809E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109 1403 2800004100 540 – 14 300 рублей. Межбюджетные трансферты бюджетам субъектов Российской Федерации и муниципальных образований общего характера. Иные межбюджетные трансферты .</w:t>
      </w:r>
    </w:p>
    <w:p w:rsidR="006809EF" w:rsidRDefault="006809EF" w:rsidP="006809E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109 0309 2710003000 240 – 2 000 рублей. Национальная безопасность и правоохранительная деятельность. Предупреждение и ликвидация последствий чрезвычайных ситуаций и стихийных бедствий природного и техногенного характера. Иные закупки товаров, работ и услуг для обеспечения государственных (муниципальных) нужд.</w:t>
      </w:r>
    </w:p>
    <w:p w:rsidR="006809EF" w:rsidRDefault="006809EF" w:rsidP="006809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обнародованию.</w:t>
      </w:r>
    </w:p>
    <w:p w:rsidR="006809EF" w:rsidRDefault="006809EF" w:rsidP="006809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Комиссию по бюджетной и налоговой политике (Губер Д.А.)</w:t>
      </w:r>
    </w:p>
    <w:p w:rsidR="006809EF" w:rsidRDefault="006809EF" w:rsidP="006809E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 внесен: </w:t>
      </w:r>
      <w:r>
        <w:rPr>
          <w:rFonts w:ascii="Arial" w:hAnsi="Arial" w:cs="Arial"/>
          <w:color w:val="333333"/>
          <w:sz w:val="21"/>
          <w:szCs w:val="21"/>
        </w:rPr>
        <w:t>администрацией Безымянского муниципального образования</w:t>
      </w:r>
    </w:p>
    <w:p w:rsidR="00B77724" w:rsidRPr="006809EF" w:rsidRDefault="00B77724" w:rsidP="006809EF">
      <w:bookmarkStart w:id="0" w:name="_GoBack"/>
      <w:bookmarkEnd w:id="0"/>
    </w:p>
    <w:sectPr w:rsidR="00B77724" w:rsidRPr="00680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A23F7"/>
    <w:multiLevelType w:val="multilevel"/>
    <w:tmpl w:val="FF5C2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A66D17"/>
    <w:multiLevelType w:val="multilevel"/>
    <w:tmpl w:val="C8D8A9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098C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576F"/>
    <w:rsid w:val="00147E92"/>
    <w:rsid w:val="001518FD"/>
    <w:rsid w:val="00152642"/>
    <w:rsid w:val="001536D2"/>
    <w:rsid w:val="00155D2E"/>
    <w:rsid w:val="00163BB9"/>
    <w:rsid w:val="00171ED6"/>
    <w:rsid w:val="001723E7"/>
    <w:rsid w:val="00176369"/>
    <w:rsid w:val="001842F9"/>
    <w:rsid w:val="00186D81"/>
    <w:rsid w:val="0019252A"/>
    <w:rsid w:val="001A663D"/>
    <w:rsid w:val="001B1636"/>
    <w:rsid w:val="001B5263"/>
    <w:rsid w:val="001B5809"/>
    <w:rsid w:val="001C5372"/>
    <w:rsid w:val="001C5936"/>
    <w:rsid w:val="001C65FB"/>
    <w:rsid w:val="001C70A2"/>
    <w:rsid w:val="001C7648"/>
    <w:rsid w:val="001D2ED7"/>
    <w:rsid w:val="001D50A6"/>
    <w:rsid w:val="001E5C26"/>
    <w:rsid w:val="001F4974"/>
    <w:rsid w:val="002002A2"/>
    <w:rsid w:val="00203186"/>
    <w:rsid w:val="00203E30"/>
    <w:rsid w:val="00207BA7"/>
    <w:rsid w:val="0021008C"/>
    <w:rsid w:val="00214554"/>
    <w:rsid w:val="0022152E"/>
    <w:rsid w:val="002318AD"/>
    <w:rsid w:val="00235F94"/>
    <w:rsid w:val="002439A0"/>
    <w:rsid w:val="002442A0"/>
    <w:rsid w:val="00245FC7"/>
    <w:rsid w:val="00251BD8"/>
    <w:rsid w:val="00254831"/>
    <w:rsid w:val="00254E90"/>
    <w:rsid w:val="00260318"/>
    <w:rsid w:val="00262EA3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124"/>
    <w:rsid w:val="002E47A5"/>
    <w:rsid w:val="002E61F5"/>
    <w:rsid w:val="002F0645"/>
    <w:rsid w:val="002F1D66"/>
    <w:rsid w:val="002F4B5C"/>
    <w:rsid w:val="002F7772"/>
    <w:rsid w:val="003015E9"/>
    <w:rsid w:val="00302325"/>
    <w:rsid w:val="00302E28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67DF2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A6BD3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71ACF"/>
    <w:rsid w:val="00490167"/>
    <w:rsid w:val="00497577"/>
    <w:rsid w:val="004A139A"/>
    <w:rsid w:val="004A240D"/>
    <w:rsid w:val="004B2F18"/>
    <w:rsid w:val="004B3C53"/>
    <w:rsid w:val="004C00F0"/>
    <w:rsid w:val="004C0961"/>
    <w:rsid w:val="004C4881"/>
    <w:rsid w:val="004C780A"/>
    <w:rsid w:val="004C7BC0"/>
    <w:rsid w:val="004D193F"/>
    <w:rsid w:val="004D2DB7"/>
    <w:rsid w:val="004D3CC5"/>
    <w:rsid w:val="004F0C8D"/>
    <w:rsid w:val="00501AD1"/>
    <w:rsid w:val="00502BC1"/>
    <w:rsid w:val="00505F9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9550A"/>
    <w:rsid w:val="005A01A2"/>
    <w:rsid w:val="005A08F0"/>
    <w:rsid w:val="005B1ACA"/>
    <w:rsid w:val="005B2A9A"/>
    <w:rsid w:val="005B375D"/>
    <w:rsid w:val="005B6D64"/>
    <w:rsid w:val="005B763F"/>
    <w:rsid w:val="005C0E87"/>
    <w:rsid w:val="005C2ECD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4D4"/>
    <w:rsid w:val="006143E8"/>
    <w:rsid w:val="00620AA6"/>
    <w:rsid w:val="006225FC"/>
    <w:rsid w:val="00622A5A"/>
    <w:rsid w:val="00622F93"/>
    <w:rsid w:val="00623B49"/>
    <w:rsid w:val="00627693"/>
    <w:rsid w:val="00627D43"/>
    <w:rsid w:val="00640DCF"/>
    <w:rsid w:val="006421DC"/>
    <w:rsid w:val="006424BE"/>
    <w:rsid w:val="00642ADD"/>
    <w:rsid w:val="00647646"/>
    <w:rsid w:val="0065016A"/>
    <w:rsid w:val="00650755"/>
    <w:rsid w:val="00660FFA"/>
    <w:rsid w:val="00661970"/>
    <w:rsid w:val="0066487E"/>
    <w:rsid w:val="0067105A"/>
    <w:rsid w:val="00677100"/>
    <w:rsid w:val="0068012A"/>
    <w:rsid w:val="006809EF"/>
    <w:rsid w:val="0068758A"/>
    <w:rsid w:val="00690921"/>
    <w:rsid w:val="00690DB8"/>
    <w:rsid w:val="00693466"/>
    <w:rsid w:val="00697D2B"/>
    <w:rsid w:val="006A2651"/>
    <w:rsid w:val="006A4237"/>
    <w:rsid w:val="006A5588"/>
    <w:rsid w:val="006A7B51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2C92"/>
    <w:rsid w:val="006E50B8"/>
    <w:rsid w:val="0070406D"/>
    <w:rsid w:val="0070584E"/>
    <w:rsid w:val="00705AB7"/>
    <w:rsid w:val="007100E6"/>
    <w:rsid w:val="00723200"/>
    <w:rsid w:val="0072594C"/>
    <w:rsid w:val="007267AF"/>
    <w:rsid w:val="00741AFA"/>
    <w:rsid w:val="00743FE7"/>
    <w:rsid w:val="007532E9"/>
    <w:rsid w:val="00754991"/>
    <w:rsid w:val="00762D1C"/>
    <w:rsid w:val="00764F23"/>
    <w:rsid w:val="00775824"/>
    <w:rsid w:val="00777F87"/>
    <w:rsid w:val="007813A9"/>
    <w:rsid w:val="00791A92"/>
    <w:rsid w:val="007A19E5"/>
    <w:rsid w:val="007A397E"/>
    <w:rsid w:val="007B3B56"/>
    <w:rsid w:val="007B5D80"/>
    <w:rsid w:val="007C14C7"/>
    <w:rsid w:val="007C171C"/>
    <w:rsid w:val="007D6A66"/>
    <w:rsid w:val="007D6A7F"/>
    <w:rsid w:val="007E1A28"/>
    <w:rsid w:val="007E664C"/>
    <w:rsid w:val="007E6833"/>
    <w:rsid w:val="007E7EFB"/>
    <w:rsid w:val="007F4B3C"/>
    <w:rsid w:val="007F5262"/>
    <w:rsid w:val="007F76FC"/>
    <w:rsid w:val="00804492"/>
    <w:rsid w:val="00806A25"/>
    <w:rsid w:val="0081041A"/>
    <w:rsid w:val="008155CE"/>
    <w:rsid w:val="008170BB"/>
    <w:rsid w:val="00820573"/>
    <w:rsid w:val="00820979"/>
    <w:rsid w:val="008267B0"/>
    <w:rsid w:val="00830264"/>
    <w:rsid w:val="008358B2"/>
    <w:rsid w:val="00840751"/>
    <w:rsid w:val="008450C2"/>
    <w:rsid w:val="00846000"/>
    <w:rsid w:val="00850CB7"/>
    <w:rsid w:val="00851149"/>
    <w:rsid w:val="008569FE"/>
    <w:rsid w:val="00866260"/>
    <w:rsid w:val="00867C4A"/>
    <w:rsid w:val="00870E5B"/>
    <w:rsid w:val="0087359C"/>
    <w:rsid w:val="0087380E"/>
    <w:rsid w:val="00877871"/>
    <w:rsid w:val="00896DDE"/>
    <w:rsid w:val="008A3873"/>
    <w:rsid w:val="008B417B"/>
    <w:rsid w:val="008B4873"/>
    <w:rsid w:val="008C208B"/>
    <w:rsid w:val="008C2557"/>
    <w:rsid w:val="008C28AE"/>
    <w:rsid w:val="008C5180"/>
    <w:rsid w:val="008D031E"/>
    <w:rsid w:val="008D2151"/>
    <w:rsid w:val="008E3A98"/>
    <w:rsid w:val="008F3F6B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7813"/>
    <w:rsid w:val="00950628"/>
    <w:rsid w:val="00952837"/>
    <w:rsid w:val="00955F45"/>
    <w:rsid w:val="00956456"/>
    <w:rsid w:val="00962F2F"/>
    <w:rsid w:val="00965A3B"/>
    <w:rsid w:val="00965C3D"/>
    <w:rsid w:val="0096652D"/>
    <w:rsid w:val="00970F47"/>
    <w:rsid w:val="0098289A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D6825"/>
    <w:rsid w:val="009D7ECF"/>
    <w:rsid w:val="009E3D43"/>
    <w:rsid w:val="009F0C17"/>
    <w:rsid w:val="009F20C0"/>
    <w:rsid w:val="009F2D46"/>
    <w:rsid w:val="00A01914"/>
    <w:rsid w:val="00A07006"/>
    <w:rsid w:val="00A11A9B"/>
    <w:rsid w:val="00A14A4E"/>
    <w:rsid w:val="00A20DEE"/>
    <w:rsid w:val="00A241ED"/>
    <w:rsid w:val="00A2454B"/>
    <w:rsid w:val="00A26DB4"/>
    <w:rsid w:val="00A27BD1"/>
    <w:rsid w:val="00A3270B"/>
    <w:rsid w:val="00A335CD"/>
    <w:rsid w:val="00A33C8B"/>
    <w:rsid w:val="00A3484C"/>
    <w:rsid w:val="00A41627"/>
    <w:rsid w:val="00A42A38"/>
    <w:rsid w:val="00A45E89"/>
    <w:rsid w:val="00A51040"/>
    <w:rsid w:val="00A51337"/>
    <w:rsid w:val="00A6403A"/>
    <w:rsid w:val="00A7360D"/>
    <w:rsid w:val="00A774E5"/>
    <w:rsid w:val="00A94DC6"/>
    <w:rsid w:val="00A97DA1"/>
    <w:rsid w:val="00AA775D"/>
    <w:rsid w:val="00AC18BC"/>
    <w:rsid w:val="00AD399B"/>
    <w:rsid w:val="00AD49D5"/>
    <w:rsid w:val="00AD4B3D"/>
    <w:rsid w:val="00AE2E77"/>
    <w:rsid w:val="00AF3022"/>
    <w:rsid w:val="00B031E4"/>
    <w:rsid w:val="00B05983"/>
    <w:rsid w:val="00B11613"/>
    <w:rsid w:val="00B13CC3"/>
    <w:rsid w:val="00B142BF"/>
    <w:rsid w:val="00B14CFB"/>
    <w:rsid w:val="00B1734B"/>
    <w:rsid w:val="00B2243F"/>
    <w:rsid w:val="00B233B2"/>
    <w:rsid w:val="00B37975"/>
    <w:rsid w:val="00B40641"/>
    <w:rsid w:val="00B41615"/>
    <w:rsid w:val="00B42DA2"/>
    <w:rsid w:val="00B46585"/>
    <w:rsid w:val="00B46AC4"/>
    <w:rsid w:val="00B705D0"/>
    <w:rsid w:val="00B76734"/>
    <w:rsid w:val="00B77724"/>
    <w:rsid w:val="00B81F92"/>
    <w:rsid w:val="00B91669"/>
    <w:rsid w:val="00B92392"/>
    <w:rsid w:val="00BA0792"/>
    <w:rsid w:val="00BA13C5"/>
    <w:rsid w:val="00BA1EBA"/>
    <w:rsid w:val="00BA5F75"/>
    <w:rsid w:val="00BB25D6"/>
    <w:rsid w:val="00BC0768"/>
    <w:rsid w:val="00BC0B80"/>
    <w:rsid w:val="00BC645A"/>
    <w:rsid w:val="00BC6E72"/>
    <w:rsid w:val="00BD2AD4"/>
    <w:rsid w:val="00BD3A5F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26FD9"/>
    <w:rsid w:val="00C31A67"/>
    <w:rsid w:val="00C34FFD"/>
    <w:rsid w:val="00C40797"/>
    <w:rsid w:val="00C45500"/>
    <w:rsid w:val="00C4617A"/>
    <w:rsid w:val="00C479F2"/>
    <w:rsid w:val="00C5049E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4583"/>
    <w:rsid w:val="00CE7B26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2CEB"/>
    <w:rsid w:val="00D75A5B"/>
    <w:rsid w:val="00D8352A"/>
    <w:rsid w:val="00D85658"/>
    <w:rsid w:val="00D86A76"/>
    <w:rsid w:val="00D929B4"/>
    <w:rsid w:val="00D93459"/>
    <w:rsid w:val="00D95D49"/>
    <w:rsid w:val="00DA5FEF"/>
    <w:rsid w:val="00DB2AB6"/>
    <w:rsid w:val="00DB2E64"/>
    <w:rsid w:val="00DB527E"/>
    <w:rsid w:val="00DB5F72"/>
    <w:rsid w:val="00DC486F"/>
    <w:rsid w:val="00DC4EE6"/>
    <w:rsid w:val="00DC6B11"/>
    <w:rsid w:val="00DD25C4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6EC7"/>
    <w:rsid w:val="00E2721A"/>
    <w:rsid w:val="00E319D7"/>
    <w:rsid w:val="00E37E1B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5023"/>
    <w:rsid w:val="00E841DE"/>
    <w:rsid w:val="00E84CD7"/>
    <w:rsid w:val="00E9286E"/>
    <w:rsid w:val="00EB2D42"/>
    <w:rsid w:val="00EB7B8A"/>
    <w:rsid w:val="00EC18FF"/>
    <w:rsid w:val="00EC19F8"/>
    <w:rsid w:val="00EC375C"/>
    <w:rsid w:val="00EC3C3A"/>
    <w:rsid w:val="00ED16AB"/>
    <w:rsid w:val="00ED5890"/>
    <w:rsid w:val="00ED706D"/>
    <w:rsid w:val="00EE4767"/>
    <w:rsid w:val="00EE76E7"/>
    <w:rsid w:val="00EF3377"/>
    <w:rsid w:val="00EF3D19"/>
    <w:rsid w:val="00F01AEB"/>
    <w:rsid w:val="00F07E1F"/>
    <w:rsid w:val="00F12E62"/>
    <w:rsid w:val="00F14EA3"/>
    <w:rsid w:val="00F212F6"/>
    <w:rsid w:val="00F332E0"/>
    <w:rsid w:val="00F422A4"/>
    <w:rsid w:val="00F4788B"/>
    <w:rsid w:val="00F536F8"/>
    <w:rsid w:val="00F61D4D"/>
    <w:rsid w:val="00F729D0"/>
    <w:rsid w:val="00F83620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286">
          <w:marLeft w:val="0"/>
          <w:marRight w:val="60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6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53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6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67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3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01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34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2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88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86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1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5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6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93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0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1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11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02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8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6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2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1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9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8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0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4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68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4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3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4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50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28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75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11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61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17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03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56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74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34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5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0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4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3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97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36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8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69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3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09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45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0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8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83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2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8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9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3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0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07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99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8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17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69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60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46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40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41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3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9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6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3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89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00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60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99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83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131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68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34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599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3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3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9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5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6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4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4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10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42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86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093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01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47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27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687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223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9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0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8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7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2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3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8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3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5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0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4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5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3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7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6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6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4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6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2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4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8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4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3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3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1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50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2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1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2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1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0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9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1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4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2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6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2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3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4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4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5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2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1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4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2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9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2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1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7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2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3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6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8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7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2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3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7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0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9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3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6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7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4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9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1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3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2387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650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8114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8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58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75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2175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646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045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1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6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94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09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1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44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9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69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2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4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5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77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1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7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80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06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400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37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05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5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96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83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58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39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5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6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3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7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8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0644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920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2037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0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5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4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28</cp:revision>
  <dcterms:created xsi:type="dcterms:W3CDTF">2024-05-14T04:52:00Z</dcterms:created>
  <dcterms:modified xsi:type="dcterms:W3CDTF">2024-05-14T05:55:00Z</dcterms:modified>
</cp:coreProperties>
</file>