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1A" w:rsidRPr="007D031A" w:rsidRDefault="007D031A" w:rsidP="007D0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7D031A" w:rsidRPr="007D031A" w:rsidRDefault="007D031A" w:rsidP="007D0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D031A" w:rsidRPr="007D031A" w:rsidRDefault="007D031A" w:rsidP="007D0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D031A" w:rsidRPr="007D031A" w:rsidRDefault="007D031A" w:rsidP="007D0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7D031A" w:rsidRPr="007D031A" w:rsidRDefault="007D031A" w:rsidP="007D0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D031A" w:rsidRPr="007D031A" w:rsidRDefault="007D031A" w:rsidP="007D0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10.2021                                                                                                                            №                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2022 год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Безымянского муниципального образования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7D031A" w:rsidRPr="007D031A" w:rsidRDefault="007D031A" w:rsidP="007D03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2022 год, согласно приложению.</w:t>
      </w:r>
    </w:p>
    <w:p w:rsidR="007D031A" w:rsidRPr="007D031A" w:rsidRDefault="007D031A" w:rsidP="007D03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D031A" w:rsidRPr="007D031A" w:rsidRDefault="007D031A" w:rsidP="007D03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D031A" w:rsidRPr="007D031A" w:rsidRDefault="007D031A" w:rsidP="007D03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7D031A" w:rsidRPr="007D031A" w:rsidRDefault="007D031A" w:rsidP="007D03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_________2021 года №____</w:t>
      </w:r>
    </w:p>
    <w:p w:rsidR="007D031A" w:rsidRPr="007D031A" w:rsidRDefault="007D031A" w:rsidP="007D0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2022 год</w:t>
      </w:r>
    </w:p>
    <w:p w:rsidR="007D031A" w:rsidRPr="007D031A" w:rsidRDefault="007D031A" w:rsidP="007D0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2.1. Вид осуществляемого муниципального контроля.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 Безымянском муниципальном образовании осуществляется администрацией Безымянского муниципального образования.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 Безымянском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Безымянского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Безымянского муниципального образования;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Безымянском муниципальном образовании: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Безымянском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 в 2021 году. В 2021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являются: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Раздел 4. План мероприятий по профилактике нарушений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Безымянском муниципальном образовании на 2022 год (приложение).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Показатели результативности и эффективности Программы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Отчетные показатели Программы за 2021 год: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профилактических мероприятий в объеме контрольных мероприятий-20 %.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контрольно-надзорному органу.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Порядок управления Программой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840"/>
        <w:gridCol w:w="2652"/>
        <w:gridCol w:w="2520"/>
      </w:tblGrid>
      <w:tr w:rsidR="007D031A" w:rsidRPr="007D031A" w:rsidTr="007D031A"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7D031A" w:rsidRPr="007D031A" w:rsidTr="007D031A"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 администрации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77-85-94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bezemjanskoemo@mail.ru</w:t>
            </w:r>
          </w:p>
        </w:tc>
      </w:tr>
    </w:tbl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на 2022 год (приложение).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профилактической работы органов контроля включаются в Доклад об осуществлении муниципального контроля на территории Безымянском муниципального образования на 2022 год.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D031A" w:rsidRPr="007D031A" w:rsidRDefault="007D031A" w:rsidP="007D03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</w:t>
      </w:r>
    </w:p>
    <w:p w:rsidR="007D031A" w:rsidRPr="007D031A" w:rsidRDefault="007D031A" w:rsidP="007D03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lastRenderedPageBreak/>
        <w:t>к Программе профилактики рисков причинения вреда (ущерба) охраняемым законом ценностям на 2022 год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7D031A" w:rsidRPr="007D031A" w:rsidRDefault="007D031A" w:rsidP="007D0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7D031A" w:rsidRPr="007D031A" w:rsidRDefault="007D031A" w:rsidP="007D0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7D031A" w:rsidRPr="007D031A" w:rsidRDefault="007D031A" w:rsidP="007D0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3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Безымянском муниципальном образовании на 2022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320"/>
        <w:gridCol w:w="3609"/>
        <w:gridCol w:w="1775"/>
        <w:gridCol w:w="1308"/>
      </w:tblGrid>
      <w:tr w:rsidR="007D031A" w:rsidRPr="007D031A" w:rsidTr="007D031A"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7D031A" w:rsidRPr="007D031A" w:rsidTr="007D031A"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«Интернет» и в иных формах.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7) иные сведения, предусмотренные нормативными правовыми актами Российской </w:t>
            </w: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7D031A" w:rsidRPr="007D031A" w:rsidTr="007D031A"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год</w:t>
            </w:r>
          </w:p>
        </w:tc>
      </w:tr>
      <w:tr w:rsidR="007D031A" w:rsidRPr="007D031A" w:rsidTr="007D031A"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7D031A" w:rsidRPr="007D031A" w:rsidTr="007D031A"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3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31A" w:rsidRPr="007D031A" w:rsidRDefault="007D031A" w:rsidP="007D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43B4" w:rsidRDefault="007F43B4">
      <w:bookmarkStart w:id="0" w:name="_GoBack"/>
      <w:bookmarkEnd w:id="0"/>
    </w:p>
    <w:sectPr w:rsidR="007F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66A28"/>
    <w:multiLevelType w:val="multilevel"/>
    <w:tmpl w:val="8E02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1A"/>
    <w:rsid w:val="007D031A"/>
    <w:rsid w:val="007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7A58E-D678-4696-B593-0ED8FA11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31A"/>
    <w:rPr>
      <w:b/>
      <w:bCs/>
    </w:rPr>
  </w:style>
  <w:style w:type="character" w:styleId="a5">
    <w:name w:val="Emphasis"/>
    <w:basedOn w:val="a0"/>
    <w:uiPriority w:val="20"/>
    <w:qFormat/>
    <w:rsid w:val="007D03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2449</Words>
  <Characters>13960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2024-05-08T07:12:00Z</dcterms:created>
  <dcterms:modified xsi:type="dcterms:W3CDTF">2024-05-08T07:13:00Z</dcterms:modified>
</cp:coreProperties>
</file>