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63" w:rsidRDefault="00410663" w:rsidP="004106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ОБЩЕСТВЕННОЕ ОБСУЖДЕНИЕ</w:t>
      </w:r>
    </w:p>
    <w:p w:rsidR="00410663" w:rsidRDefault="00410663" w:rsidP="004106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7 февраля по 24 февраля 2022 года с целью общественного обсуждения в разделе БЕЗЫМЯНСКОЕ МУНИЦИПАЛЬНОЕ ОБРАЗОВАНИЕ во вкладках ПРОЕКТЫ ПРАВОВЫХ АКТОВ размещены проекты в рамках муниципального контроля:</w:t>
      </w:r>
    </w:p>
    <w:p w:rsidR="00410663" w:rsidRDefault="00410663" w:rsidP="004106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решения «Об утверждении ключевых и индикативных показателей, применяемых при осуществлении муниципального контроля в сфере благоустройства на территории Безымянского муниципального образования»</w:t>
      </w:r>
    </w:p>
    <w:p w:rsidR="00410663" w:rsidRDefault="00410663" w:rsidP="004106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решения «Об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Безымянского муниципального образования»</w:t>
      </w:r>
    </w:p>
    <w:p w:rsidR="00410663" w:rsidRDefault="00410663" w:rsidP="004106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постановления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Безымянского о муниципального образования</w:t>
      </w:r>
    </w:p>
    <w:p w:rsidR="00410663" w:rsidRDefault="00410663" w:rsidP="004106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постановления "Об утверждении формы 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Безымянского муниципального образования".</w:t>
      </w:r>
    </w:p>
    <w:p w:rsidR="00410663" w:rsidRDefault="00410663" w:rsidP="004106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необходимо направлять на электронную почту администрации Безымянского муниципального образования: </w:t>
      </w:r>
      <w:hyperlink r:id="rId4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bezemjanskoemo@mail.ru</w:t>
        </w:r>
      </w:hyperlink>
      <w:r>
        <w:rPr>
          <w:rFonts w:ascii="Arial" w:hAnsi="Arial" w:cs="Arial"/>
          <w:color w:val="333333"/>
          <w:sz w:val="21"/>
          <w:szCs w:val="21"/>
        </w:rPr>
        <w:t>, либо по почтовому адресу:413143, Саратовская область, Энгельсского района, с. Безымянное, ул. Чкалова, 11</w:t>
      </w:r>
    </w:p>
    <w:p w:rsidR="00CA1310" w:rsidRDefault="00CA1310">
      <w:bookmarkStart w:id="0" w:name="_GoBack"/>
      <w:bookmarkEnd w:id="0"/>
    </w:p>
    <w:sectPr w:rsidR="00CA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63"/>
    <w:rsid w:val="00410663"/>
    <w:rsid w:val="00C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E97E3-D434-4FC6-ABB7-2264C87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663"/>
    <w:rPr>
      <w:b/>
      <w:bCs/>
    </w:rPr>
  </w:style>
  <w:style w:type="character" w:styleId="a5">
    <w:name w:val="Hyperlink"/>
    <w:basedOn w:val="a0"/>
    <w:uiPriority w:val="99"/>
    <w:semiHidden/>
    <w:unhideWhenUsed/>
    <w:rsid w:val="00410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zemjanskoe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2024-05-08T07:04:00Z</dcterms:created>
  <dcterms:modified xsi:type="dcterms:W3CDTF">2024-05-08T07:04:00Z</dcterms:modified>
</cp:coreProperties>
</file>