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10" name="Рисунок 110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пятое (совместное) заседание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27 ноября 2019 года                                                                                                № 188/25-2019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Правила землепользования и застройки Безымянского муниципального образования Энгельсского муниципального района Саратовской области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30,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4D0639" w:rsidRDefault="004D0639" w:rsidP="004D0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>Внести в Правила землепользования и застройки Безымянского муниципального образования Энгельсского муниципального района Саратовской области, утвержденные Решением Собрания депутатов Энгельсского муниципального района от 25 сентября 2014 года № 709/81-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04  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 изменениями на 26 июня 2019 года), следующие изменения: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градостроительного зонирования. Часть 1. Карта границ территориальных зон территорий, входящих в границы поселения и не относящихся к категории населенных пунктов Безымянского муниципального образования М 1:25000»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градостроительного зонирования. Часть 15. Карта границ территориальных зон территории населённого пункта село Воскресенка. М 1:5000»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Картографический материал «Карта градостроительного зонирования. Часть 36. Карта границ зон с особыми условиями использования территорий, границ территорий объектов культурного наследия населённого пункта село Воскресенка М 1:5000»  изложить в новой редакции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D0639" w:rsidRDefault="004D0639" w:rsidP="004D0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4D0639" w:rsidRDefault="004D0639" w:rsidP="004D0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D0639" w:rsidRDefault="004D0639" w:rsidP="004D0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депутатов  Энгельсского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                                                                    С.Е. Горевский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И.о. Главы Энгельсского</w:t>
      </w:r>
    </w:p>
    <w:p w:rsidR="004D0639" w:rsidRDefault="004D0639" w:rsidP="004D06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                                                                                                 К.В. Нестеров</w:t>
      </w:r>
    </w:p>
    <w:p w:rsidR="00903DE3" w:rsidRPr="004D0639" w:rsidRDefault="00903DE3" w:rsidP="004D0639">
      <w:bookmarkStart w:id="1" w:name="_GoBack"/>
      <w:bookmarkEnd w:id="1"/>
    </w:p>
    <w:sectPr w:rsidR="00903DE3" w:rsidRPr="004D0639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E60"/>
    <w:multiLevelType w:val="multilevel"/>
    <w:tmpl w:val="662A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77FE1"/>
    <w:multiLevelType w:val="multilevel"/>
    <w:tmpl w:val="6EBED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152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4AF6"/>
    <w:rsid w:val="003470A9"/>
    <w:rsid w:val="0034766B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A7BC9"/>
    <w:rsid w:val="003B13C0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84B0F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0639"/>
    <w:rsid w:val="004D115E"/>
    <w:rsid w:val="004D1715"/>
    <w:rsid w:val="004D1C4E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6C7"/>
    <w:rsid w:val="00514A83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29FE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6DC5"/>
    <w:rsid w:val="005803DC"/>
    <w:rsid w:val="005818E4"/>
    <w:rsid w:val="00581CDD"/>
    <w:rsid w:val="00582FC8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1389"/>
    <w:rsid w:val="007D1B93"/>
    <w:rsid w:val="007D232A"/>
    <w:rsid w:val="007D29FA"/>
    <w:rsid w:val="007D43F0"/>
    <w:rsid w:val="007E02A1"/>
    <w:rsid w:val="007E1035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4E66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2B97"/>
    <w:rsid w:val="008D47F2"/>
    <w:rsid w:val="008D755B"/>
    <w:rsid w:val="008D7820"/>
    <w:rsid w:val="008E00DA"/>
    <w:rsid w:val="008E0E35"/>
    <w:rsid w:val="008E2461"/>
    <w:rsid w:val="008E5BB2"/>
    <w:rsid w:val="008E6CB0"/>
    <w:rsid w:val="008F554B"/>
    <w:rsid w:val="008F6D27"/>
    <w:rsid w:val="008F7202"/>
    <w:rsid w:val="0090093A"/>
    <w:rsid w:val="00901401"/>
    <w:rsid w:val="00901465"/>
    <w:rsid w:val="00901E74"/>
    <w:rsid w:val="00903DE3"/>
    <w:rsid w:val="009063D2"/>
    <w:rsid w:val="0090679B"/>
    <w:rsid w:val="00907982"/>
    <w:rsid w:val="00910A08"/>
    <w:rsid w:val="009139D4"/>
    <w:rsid w:val="009144A9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3D27"/>
    <w:rsid w:val="00974C09"/>
    <w:rsid w:val="009759A6"/>
    <w:rsid w:val="009759E5"/>
    <w:rsid w:val="00976D97"/>
    <w:rsid w:val="0098272B"/>
    <w:rsid w:val="00983744"/>
    <w:rsid w:val="00984B65"/>
    <w:rsid w:val="00985462"/>
    <w:rsid w:val="009871DB"/>
    <w:rsid w:val="009911F1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5065"/>
    <w:rsid w:val="00A2629B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2D28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87AF9"/>
    <w:rsid w:val="00B91F83"/>
    <w:rsid w:val="00B925BC"/>
    <w:rsid w:val="00B96044"/>
    <w:rsid w:val="00B968D4"/>
    <w:rsid w:val="00B96FC1"/>
    <w:rsid w:val="00BA0882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BEF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F0228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BA4"/>
    <w:rsid w:val="00C66CA2"/>
    <w:rsid w:val="00C66ECD"/>
    <w:rsid w:val="00C675E6"/>
    <w:rsid w:val="00C70BD4"/>
    <w:rsid w:val="00C71966"/>
    <w:rsid w:val="00C7239D"/>
    <w:rsid w:val="00C76DCD"/>
    <w:rsid w:val="00C772FD"/>
    <w:rsid w:val="00C7786F"/>
    <w:rsid w:val="00C81528"/>
    <w:rsid w:val="00C81570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00FE"/>
    <w:rsid w:val="00CE1595"/>
    <w:rsid w:val="00CE26FD"/>
    <w:rsid w:val="00CE279F"/>
    <w:rsid w:val="00CE3A16"/>
    <w:rsid w:val="00CE43CE"/>
    <w:rsid w:val="00CE51D4"/>
    <w:rsid w:val="00CE6D57"/>
    <w:rsid w:val="00D025AF"/>
    <w:rsid w:val="00D0546D"/>
    <w:rsid w:val="00D06BDC"/>
    <w:rsid w:val="00D0723F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935B6"/>
    <w:rsid w:val="00D93B4B"/>
    <w:rsid w:val="00D93E68"/>
    <w:rsid w:val="00D9465C"/>
    <w:rsid w:val="00D94F20"/>
    <w:rsid w:val="00D953C6"/>
    <w:rsid w:val="00D9574F"/>
    <w:rsid w:val="00DA2771"/>
    <w:rsid w:val="00DA2BB3"/>
    <w:rsid w:val="00DA3C5F"/>
    <w:rsid w:val="00DA649B"/>
    <w:rsid w:val="00DA6783"/>
    <w:rsid w:val="00DA789F"/>
    <w:rsid w:val="00DB084B"/>
    <w:rsid w:val="00DB1B10"/>
    <w:rsid w:val="00DB23DC"/>
    <w:rsid w:val="00DB690C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62EC"/>
    <w:rsid w:val="00EF25A7"/>
    <w:rsid w:val="00F0352C"/>
    <w:rsid w:val="00F068D9"/>
    <w:rsid w:val="00F102F3"/>
    <w:rsid w:val="00F121D5"/>
    <w:rsid w:val="00F12218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3_188_25-201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188_25-201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188_25-2019.zi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1651</cp:revision>
  <dcterms:created xsi:type="dcterms:W3CDTF">2024-05-28T01:09:00Z</dcterms:created>
  <dcterms:modified xsi:type="dcterms:W3CDTF">2024-05-31T04:51:00Z</dcterms:modified>
</cp:coreProperties>
</file>