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89" w:rsidRPr="00A45E89" w:rsidRDefault="00A45E89" w:rsidP="00A45E89">
      <w:pPr>
        <w:shd w:val="clear" w:color="auto" w:fill="FFFFFF"/>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b/>
          <w:bCs/>
          <w:color w:val="333333"/>
          <w:sz w:val="21"/>
          <w:szCs w:val="21"/>
          <w:lang w:eastAsia="ru-RU"/>
        </w:rPr>
        <w:t>Безымянский сельский Совет</w:t>
      </w:r>
    </w:p>
    <w:p w:rsidR="00A45E89" w:rsidRPr="00A45E89" w:rsidRDefault="00A45E89" w:rsidP="00A45E89">
      <w:pPr>
        <w:shd w:val="clear" w:color="auto" w:fill="FFFFFF"/>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Энгельсский муниципальный район Саратовская область</w:t>
      </w:r>
    </w:p>
    <w:p w:rsidR="00A45E89" w:rsidRPr="00A45E89" w:rsidRDefault="00A45E89" w:rsidP="00A45E89">
      <w:pPr>
        <w:shd w:val="clear" w:color="auto" w:fill="FFFFFF"/>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b/>
          <w:bCs/>
          <w:color w:val="333333"/>
          <w:sz w:val="21"/>
          <w:szCs w:val="21"/>
          <w:lang w:eastAsia="ru-RU"/>
        </w:rPr>
        <w:t>Двадцать четвертое заседание второго созыва</w:t>
      </w:r>
    </w:p>
    <w:p w:rsidR="00A45E89" w:rsidRPr="00A45E89" w:rsidRDefault="00A45E89" w:rsidP="00A45E89">
      <w:pPr>
        <w:shd w:val="clear" w:color="auto" w:fill="FFFFFF"/>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Решение</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b/>
          <w:bCs/>
          <w:color w:val="333333"/>
          <w:sz w:val="21"/>
          <w:szCs w:val="21"/>
          <w:lang w:eastAsia="ru-RU"/>
        </w:rPr>
        <w:t>23 апреля 2010 года № 122/24-02 О внесении изменений в Положение об осуществлении муниципального земельного контроля на территории Безымянского муниципального образования Энгельсского муниципального района Саратовской области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Безымянский сельский Совет</w:t>
      </w:r>
    </w:p>
    <w:p w:rsidR="00A45E89" w:rsidRPr="00A45E89" w:rsidRDefault="00A45E89" w:rsidP="00A45E89">
      <w:pPr>
        <w:shd w:val="clear" w:color="auto" w:fill="FFFFFF"/>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b/>
          <w:bCs/>
          <w:color w:val="333333"/>
          <w:sz w:val="21"/>
          <w:szCs w:val="21"/>
          <w:lang w:eastAsia="ru-RU"/>
        </w:rPr>
        <w:t>Решил:</w:t>
      </w:r>
    </w:p>
    <w:p w:rsidR="00A45E89" w:rsidRPr="00A45E89" w:rsidRDefault="00A45E89" w:rsidP="00A45E89">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Пункт 2.7. Положения об осуществлении муниципального земельного контроля на территории Безымянского муниципального образования Энгельсского муниципального района Саратовской области, утвержденное Решением Безымянского сельского Совета от 07.12.2006  № 67/17 изложить в новой редакции: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«2.7. По результатам мероприятия по контролю муниципальными инспекторами по использованию земель, осуществляющими проверку, составляется акт. Акт проверки соблюдения земельного законодательства составляется согласно приложения № 2 Положения, в соответствии с Приложением № 3 Приказа Министерства экономического развития Российской Федерации от 30.04.2009г. № 141 «О реализации положений Федерального закона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В акте указываются: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дата, время и место составления акта;</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наименование органа контроля;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дата и номер распоряжения, на основании которого проведено мероприятие по контролю;</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фамилия, имя, отчество и должность лиц, проводивших мероприятие по контролю;</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наименование проверяемого юридического лица или фамилия, имя, отчество индивидуального предпринимателя, или фамилия, имя, отчество физического лица, фамилия, имя, отчество, должность представителя юридического лица или представителя индивидуального предпринимателя, либо физического лица присутствовавших при проведении мероприятия по контролю;</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дата, время и место проведения мероприятия по контролю;</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сведения о результатах мероприятия по контролю, в том числе о выявленных нарушениях, об их характере, о лицах, на которых возлагается ответственность за совершение этих нарушений;</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сведения об ознакомлении или об отказе в ознакомлении с актом представителя юридического лица или индивидуального предпринимателя, гражданина, а также лиц, присутствовавших при проведении мероприятия по контролю, их подписи или отказ от подписи;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подписи должностных лиц, осуществивших мероприятие по контролю.»</w:t>
      </w:r>
    </w:p>
    <w:p w:rsidR="00A45E89" w:rsidRPr="00A45E89" w:rsidRDefault="00A45E89" w:rsidP="00A45E89">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Пункт 3.5. Положения об осуществлении муниципального земельного контроля на территории Безымянского муниципального образования Энгельсского муниципального района Саратовской области, утвержденное Решением Безымянского сельского Совета от 07.12.2006  № 67/17 изложить в новой редакции: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lastRenderedPageBreak/>
        <w:t>             «Муниципальные инспектора в случае ненадлежащего 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Российской Федерации.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 права и (или) законные интересы которых нарушены»</w:t>
      </w:r>
    </w:p>
    <w:p w:rsidR="00A45E89" w:rsidRPr="00A45E89" w:rsidRDefault="00A45E89" w:rsidP="00A45E89">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Настоящее Решение вступает в силу со дня официального опубликования.</w:t>
      </w:r>
    </w:p>
    <w:p w:rsidR="00A45E89" w:rsidRPr="00A45E89" w:rsidRDefault="00A45E89" w:rsidP="00A45E89">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бюджетной и налоговой политике (Афанасьев В.В.).</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b/>
          <w:bCs/>
          <w:color w:val="333333"/>
          <w:sz w:val="21"/>
          <w:szCs w:val="21"/>
          <w:lang w:eastAsia="ru-RU"/>
        </w:rPr>
        <w:t> Глава Безымянского муниципального образования                                                                     В.Ф. Бенцлер</w:t>
      </w:r>
      <w:r w:rsidRPr="00A45E89">
        <w:rPr>
          <w:rFonts w:ascii="Arial" w:eastAsia="Times New Roman" w:hAnsi="Arial" w:cs="Arial"/>
          <w:b/>
          <w:bCs/>
          <w:color w:val="333333"/>
          <w:sz w:val="21"/>
          <w:szCs w:val="21"/>
          <w:lang w:eastAsia="ru-RU"/>
        </w:rPr>
        <w:br/>
      </w:r>
      <w:r w:rsidRPr="00A45E89">
        <w:rPr>
          <w:rFonts w:ascii="Arial" w:eastAsia="Times New Roman" w:hAnsi="Arial" w:cs="Arial"/>
          <w:color w:val="333333"/>
          <w:sz w:val="21"/>
          <w:szCs w:val="21"/>
          <w:lang w:eastAsia="ru-RU"/>
        </w:rPr>
        <w:t>Приложение 2 к Положению об осуществлении муниципального земельного контроля на территории Безымянского муниципального образования Энгельсского муниципального района Саратовской области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____________________________                                              «___»_________________2010г.</w:t>
      </w:r>
      <w:r w:rsidRPr="00A45E89">
        <w:rPr>
          <w:rFonts w:ascii="Arial" w:eastAsia="Times New Roman" w:hAnsi="Arial" w:cs="Arial"/>
          <w:color w:val="333333"/>
          <w:sz w:val="21"/>
          <w:szCs w:val="21"/>
          <w:lang w:eastAsia="ru-RU"/>
        </w:rPr>
        <w:br/>
        <w:t> (место составления акта)                                                                         ______________________________________</w:t>
      </w:r>
      <w:r w:rsidRPr="00A45E89">
        <w:rPr>
          <w:rFonts w:ascii="Arial" w:eastAsia="Times New Roman" w:hAnsi="Arial" w:cs="Arial"/>
          <w:color w:val="333333"/>
          <w:sz w:val="21"/>
          <w:szCs w:val="21"/>
          <w:lang w:eastAsia="ru-RU"/>
        </w:rPr>
        <w:br/>
        <w:t>                                                                                                                            (время составления акта)</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АКТ ПРОВЕРКИ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органом государственного контроля (надзора), органом муниципального</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контроля юридического лица, индивидуального предпринимателя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 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 _________________2010г. по адресу:_____________________________________________________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(место проведения проверки)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на основании:______________________________________________________________________________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(вид документа с указанием реквизитов (номер, дата), фамилии, имени, отчества (в случае, если имеется), должность руководителя,</w:t>
      </w:r>
      <w:r w:rsidRPr="00A45E89">
        <w:rPr>
          <w:rFonts w:ascii="Arial" w:eastAsia="Times New Roman" w:hAnsi="Arial" w:cs="Arial"/>
          <w:color w:val="333333"/>
          <w:sz w:val="21"/>
          <w:szCs w:val="21"/>
          <w:lang w:eastAsia="ru-RU"/>
        </w:rPr>
        <w:br/>
        <w:t xml:space="preserve">заместителя руководителя органа государственного контроля(надзора), органа </w:t>
      </w:r>
      <w:r w:rsidRPr="00A45E89">
        <w:rPr>
          <w:rFonts w:ascii="Arial" w:eastAsia="Times New Roman" w:hAnsi="Arial" w:cs="Arial"/>
          <w:color w:val="333333"/>
          <w:sz w:val="21"/>
          <w:szCs w:val="21"/>
          <w:lang w:eastAsia="ru-RU"/>
        </w:rPr>
        <w:lastRenderedPageBreak/>
        <w:t>муниципального контроля, издавшего  распоряжение</w:t>
      </w:r>
      <w:r w:rsidRPr="00A45E89">
        <w:rPr>
          <w:rFonts w:ascii="Arial" w:eastAsia="Times New Roman" w:hAnsi="Arial" w:cs="Arial"/>
          <w:color w:val="333333"/>
          <w:sz w:val="21"/>
          <w:szCs w:val="21"/>
          <w:lang w:eastAsia="ru-RU"/>
        </w:rPr>
        <w:br/>
        <w:t>или приказ о проведении проверки)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была проведена проверка в отношении: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(полное и (в случае, если имеется) сокращенное  наименование, в том числе фирменное наименование юридического лица,</w:t>
      </w:r>
      <w:r w:rsidRPr="00A45E89">
        <w:rPr>
          <w:rFonts w:ascii="Arial" w:eastAsia="Times New Roman" w:hAnsi="Arial" w:cs="Arial"/>
          <w:color w:val="333333"/>
          <w:sz w:val="21"/>
          <w:szCs w:val="21"/>
          <w:lang w:eastAsia="ru-RU"/>
        </w:rPr>
        <w:br/>
        <w:t>фамилия, имя и (в случае, если имеется) отчество индивидуального предпринимателя)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Продолжительность проверки: 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Акт составлен: 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(наименование органа государственного контроля (надзора) или органа муниципального контроля)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С копией распоряжения/приказа о проведении проверки ознакомлен:</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(заполняется при проведении выездной проверки) _________________________________________________________________________________________________________________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_________________________________________________________________________________________________________________</w:t>
      </w:r>
    </w:p>
    <w:p w:rsidR="00A45E89" w:rsidRPr="00A45E89" w:rsidRDefault="00A45E89" w:rsidP="00A45E89">
      <w:pPr>
        <w:shd w:val="clear" w:color="auto" w:fill="FFFFFF"/>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(фамилии, имена, отчества (в случае, если имеется), подпись, дата, время)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Дата и номер решения прокурора (его заместителя) о согласовании проверки: 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(заполняется в случае проведения внеплановой проверки субъекта малого или среднего предпринимательства)</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Лицо(а), проводившее проверку: 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lastRenderedPageBreak/>
        <w:t>(фамилия, имя, отчество ( в случае, если имеется), должность должностного лица (должностных лиц),</w:t>
      </w:r>
      <w:r w:rsidRPr="00A45E89">
        <w:rPr>
          <w:rFonts w:ascii="Arial" w:eastAsia="Times New Roman" w:hAnsi="Arial" w:cs="Arial"/>
          <w:color w:val="333333"/>
          <w:sz w:val="21"/>
          <w:szCs w:val="21"/>
          <w:lang w:eastAsia="ru-RU"/>
        </w:rPr>
        <w:br/>
        <w:t>проводившего(их) проверку; в случае привлечения к участию к проверке экспертов, экспертных организаций</w:t>
      </w:r>
      <w:r w:rsidRPr="00A45E89">
        <w:rPr>
          <w:rFonts w:ascii="Arial" w:eastAsia="Times New Roman" w:hAnsi="Arial" w:cs="Arial"/>
          <w:color w:val="333333"/>
          <w:sz w:val="21"/>
          <w:szCs w:val="21"/>
          <w:lang w:eastAsia="ru-RU"/>
        </w:rPr>
        <w:br/>
        <w:t>указываются фамилии, имена, отчества (в случае, если имеются),должности экспертов и/или наименование экспертных организаций)</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При проведении проверки присутствовали: 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(фамилия, имя, отчество(в случае, если имеется), должность руководителя, иного должностного лица (должностных лиц)</w:t>
      </w:r>
      <w:r w:rsidRPr="00A45E89">
        <w:rPr>
          <w:rFonts w:ascii="Arial" w:eastAsia="Times New Roman" w:hAnsi="Arial" w:cs="Arial"/>
          <w:color w:val="333333"/>
          <w:sz w:val="21"/>
          <w:szCs w:val="21"/>
          <w:lang w:eastAsia="ru-RU"/>
        </w:rPr>
        <w:br/>
        <w:t>или уполномоченного представителя юридического лица, уполномоченного представителя индивидуального</w:t>
      </w:r>
      <w:r w:rsidRPr="00A45E89">
        <w:rPr>
          <w:rFonts w:ascii="Arial" w:eastAsia="Times New Roman" w:hAnsi="Arial" w:cs="Arial"/>
          <w:color w:val="333333"/>
          <w:sz w:val="21"/>
          <w:szCs w:val="21"/>
          <w:lang w:eastAsia="ru-RU"/>
        </w:rPr>
        <w:br/>
        <w:t>предпринимателя, присутствовавших при проведении мероприятий по проверке)</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В ходе проведения проверки: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выявлены нарушения обязательных требований или требований, установленных муниципальными правовыми актами: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(с указанием характера нарушений; лиц, допустивших нарушения)</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выявлены несоответствия сведений, содержащихся в уведомлении о начале осуществления отдельных видов</w:t>
      </w:r>
      <w:r w:rsidRPr="00A45E89">
        <w:rPr>
          <w:rFonts w:ascii="Arial" w:eastAsia="Times New Roman" w:hAnsi="Arial" w:cs="Arial"/>
          <w:color w:val="333333"/>
          <w:sz w:val="21"/>
          <w:szCs w:val="21"/>
          <w:lang w:eastAsia="ru-RU"/>
        </w:rPr>
        <w:br/>
        <w:t>предпринимательской деятельности, обязательным требованиям (с указанием положений(нормативных) правовых актов):</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выявлены факты невыполнения предписаний органов государственного контроля(надзора), органов</w:t>
      </w:r>
      <w:r w:rsidRPr="00A45E89">
        <w:rPr>
          <w:rFonts w:ascii="Arial" w:eastAsia="Times New Roman" w:hAnsi="Arial" w:cs="Arial"/>
          <w:color w:val="333333"/>
          <w:sz w:val="21"/>
          <w:szCs w:val="21"/>
          <w:lang w:eastAsia="ru-RU"/>
        </w:rPr>
        <w:br/>
        <w:t>муниципального контроля (с указанием реквизитов выданных предписаний):</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нарушений не выявлено_____________________________________________________________________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lastRenderedPageBreak/>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Запись в журнал учета проверок юридического лица, индивидуального предпринимателя, проводимых органами</w:t>
      </w:r>
      <w:r w:rsidRPr="00A45E89">
        <w:rPr>
          <w:rFonts w:ascii="Arial" w:eastAsia="Times New Roman" w:hAnsi="Arial" w:cs="Arial"/>
          <w:color w:val="333333"/>
          <w:sz w:val="21"/>
          <w:szCs w:val="21"/>
          <w:lang w:eastAsia="ru-RU"/>
        </w:rPr>
        <w:br/>
        <w:t>государственного контроля(надзора), органами муниципального контроля внесена (заполняется при проведении</w:t>
      </w:r>
      <w:r w:rsidRPr="00A45E89">
        <w:rPr>
          <w:rFonts w:ascii="Arial" w:eastAsia="Times New Roman" w:hAnsi="Arial" w:cs="Arial"/>
          <w:color w:val="333333"/>
          <w:sz w:val="21"/>
          <w:szCs w:val="21"/>
          <w:lang w:eastAsia="ru-RU"/>
        </w:rPr>
        <w:br/>
        <w:t>выездной проверки):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6"/>
        <w:gridCol w:w="7043"/>
      </w:tblGrid>
      <w:tr w:rsidR="00A45E89" w:rsidRPr="00A45E89" w:rsidTr="00A45E89">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A45E89" w:rsidRPr="00A45E89" w:rsidRDefault="00A45E89" w:rsidP="00A45E89">
            <w:pPr>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w:t>
            </w:r>
          </w:p>
          <w:p w:rsidR="00A45E89" w:rsidRPr="00A45E89" w:rsidRDefault="00A45E89" w:rsidP="00A45E89">
            <w:pPr>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(подпись проверяющего)</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A45E89" w:rsidRPr="00A45E89" w:rsidRDefault="00A45E89" w:rsidP="00A45E89">
            <w:pPr>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w:t>
            </w:r>
          </w:p>
          <w:p w:rsidR="00A45E89" w:rsidRPr="00A45E89" w:rsidRDefault="00A45E89" w:rsidP="00A45E89">
            <w:pPr>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(подпись уполномоченного представителя юридического                                                                                                                                      лица, индивидуального предпринимателя, его уполномо                                                                                                                                  ченного представителя)</w:t>
            </w:r>
          </w:p>
        </w:tc>
      </w:tr>
    </w:tbl>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Журнал учета проверок юридического лица, индивидуального предпринимателя, проводимых органами государственного</w:t>
      </w:r>
      <w:r w:rsidRPr="00A45E89">
        <w:rPr>
          <w:rFonts w:ascii="Arial" w:eastAsia="Times New Roman" w:hAnsi="Arial" w:cs="Arial"/>
          <w:color w:val="333333"/>
          <w:sz w:val="21"/>
          <w:szCs w:val="21"/>
          <w:lang w:eastAsia="ru-RU"/>
        </w:rPr>
        <w:br/>
        <w:t>контроля(надзора), органами муниципального контроля отсутствует (заполняется при проведении выездной проверки):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6"/>
        <w:gridCol w:w="7043"/>
      </w:tblGrid>
      <w:tr w:rsidR="00A45E89" w:rsidRPr="00A45E89" w:rsidTr="00A45E89">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A45E89" w:rsidRPr="00A45E89" w:rsidRDefault="00A45E89" w:rsidP="00A45E89">
            <w:pPr>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w:t>
            </w:r>
          </w:p>
          <w:p w:rsidR="00A45E89" w:rsidRPr="00A45E89" w:rsidRDefault="00A45E89" w:rsidP="00A45E89">
            <w:pPr>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(подпись проверяющего)</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A45E89" w:rsidRPr="00A45E89" w:rsidRDefault="00A45E89" w:rsidP="00A45E89">
            <w:pPr>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w:t>
            </w:r>
          </w:p>
          <w:p w:rsidR="00A45E89" w:rsidRPr="00A45E89" w:rsidRDefault="00A45E89" w:rsidP="00A45E89">
            <w:pPr>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(подпись уполномоченного представителя юридического                                                                                                                                      лица, индивидуального предпринимателя, его уполномо                                                                                                                                  ченного представителя)</w:t>
            </w:r>
          </w:p>
        </w:tc>
      </w:tr>
    </w:tbl>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Прилагаемые документы: 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Подписи лиц, проводивших проверку: 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С актом проверки ознакомлен(а), копию акта со всеми приложениями</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получил(а):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A45E89" w:rsidRPr="00A45E89" w:rsidTr="00A45E89">
        <w:tc>
          <w:tcPr>
            <w:tcW w:w="5985" w:type="dxa"/>
            <w:tcBorders>
              <w:top w:val="outset" w:sz="6" w:space="0" w:color="auto"/>
              <w:left w:val="outset" w:sz="6" w:space="0" w:color="auto"/>
              <w:bottom w:val="outset" w:sz="6" w:space="0" w:color="auto"/>
              <w:right w:val="outset" w:sz="6" w:space="0" w:color="auto"/>
            </w:tcBorders>
            <w:shd w:val="clear" w:color="auto" w:fill="FFFFFF"/>
            <w:hideMark/>
          </w:tcPr>
          <w:p w:rsidR="00A45E89" w:rsidRPr="00A45E89" w:rsidRDefault="00A45E89" w:rsidP="00A45E89">
            <w:pPr>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__________________________________________________________________________________________________________________________</w:t>
            </w:r>
          </w:p>
          <w:p w:rsidR="00A45E89" w:rsidRPr="00A45E89" w:rsidRDefault="00A45E89" w:rsidP="00A45E89">
            <w:pPr>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(фамилия, имя, отчество (в случае, если имеется), должность руководителя,</w:t>
            </w:r>
          </w:p>
          <w:p w:rsidR="00A45E89" w:rsidRPr="00A45E89" w:rsidRDefault="00A45E89" w:rsidP="00A45E89">
            <w:pPr>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иного должностного лица или уполномоченного представителя юридического</w:t>
            </w:r>
          </w:p>
          <w:p w:rsidR="00A45E89" w:rsidRPr="00A45E89" w:rsidRDefault="00A45E89" w:rsidP="00A45E89">
            <w:pPr>
              <w:spacing w:after="150" w:line="240" w:lineRule="auto"/>
              <w:jc w:val="center"/>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лица, индивидуального предпринимателя, его уполномоченного представителя)</w:t>
            </w:r>
          </w:p>
        </w:tc>
      </w:tr>
    </w:tbl>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lastRenderedPageBreak/>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«_____» ______________________2010 г. 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(подпись)</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Пометка об отказе ознакомления с актом проверки: ___________________________________________</w:t>
      </w:r>
    </w:p>
    <w:p w:rsidR="00A45E89" w:rsidRPr="00A45E89" w:rsidRDefault="00A45E89" w:rsidP="00A45E89">
      <w:pPr>
        <w:shd w:val="clear" w:color="auto" w:fill="FFFFFF"/>
        <w:spacing w:after="150" w:line="240" w:lineRule="auto"/>
        <w:rPr>
          <w:rFonts w:ascii="Arial" w:eastAsia="Times New Roman" w:hAnsi="Arial" w:cs="Arial"/>
          <w:color w:val="333333"/>
          <w:sz w:val="21"/>
          <w:szCs w:val="21"/>
          <w:lang w:eastAsia="ru-RU"/>
        </w:rPr>
      </w:pPr>
      <w:r w:rsidRPr="00A45E89">
        <w:rPr>
          <w:rFonts w:ascii="Arial" w:eastAsia="Times New Roman" w:hAnsi="Arial" w:cs="Arial"/>
          <w:color w:val="333333"/>
          <w:sz w:val="21"/>
          <w:szCs w:val="21"/>
          <w:lang w:eastAsia="ru-RU"/>
        </w:rPr>
        <w:t>                                                                                   (подпись уполномоченного должностного лица (лиц),проводившего проверку)</w:t>
      </w:r>
    </w:p>
    <w:p w:rsidR="00B77724" w:rsidRPr="00A45E89" w:rsidRDefault="00B77724" w:rsidP="00A45E89">
      <w:bookmarkStart w:id="0" w:name="_GoBack"/>
      <w:bookmarkEnd w:id="0"/>
    </w:p>
    <w:sectPr w:rsidR="00B77724" w:rsidRPr="00A45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5B2"/>
    <w:multiLevelType w:val="multilevel"/>
    <w:tmpl w:val="33CC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3DC0"/>
    <w:multiLevelType w:val="multilevel"/>
    <w:tmpl w:val="72D0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076"/>
    <w:multiLevelType w:val="multilevel"/>
    <w:tmpl w:val="735E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62C54"/>
    <w:multiLevelType w:val="multilevel"/>
    <w:tmpl w:val="8840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1413B"/>
    <w:multiLevelType w:val="multilevel"/>
    <w:tmpl w:val="464C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3686E"/>
    <w:multiLevelType w:val="multilevel"/>
    <w:tmpl w:val="00DE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A0D6E"/>
    <w:multiLevelType w:val="multilevel"/>
    <w:tmpl w:val="EF00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B789E"/>
    <w:multiLevelType w:val="multilevel"/>
    <w:tmpl w:val="39CC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908E0"/>
    <w:multiLevelType w:val="multilevel"/>
    <w:tmpl w:val="6C2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947DF"/>
    <w:multiLevelType w:val="multilevel"/>
    <w:tmpl w:val="D1A4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2238B1"/>
    <w:multiLevelType w:val="multilevel"/>
    <w:tmpl w:val="59AE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D47339"/>
    <w:multiLevelType w:val="multilevel"/>
    <w:tmpl w:val="2026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895013"/>
    <w:multiLevelType w:val="multilevel"/>
    <w:tmpl w:val="5090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7F3BD4"/>
    <w:multiLevelType w:val="multilevel"/>
    <w:tmpl w:val="0446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24BCF"/>
    <w:multiLevelType w:val="multilevel"/>
    <w:tmpl w:val="F258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780F67"/>
    <w:multiLevelType w:val="multilevel"/>
    <w:tmpl w:val="1F7A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A42F7C"/>
    <w:multiLevelType w:val="multilevel"/>
    <w:tmpl w:val="D874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94325"/>
    <w:multiLevelType w:val="multilevel"/>
    <w:tmpl w:val="540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9612F9"/>
    <w:multiLevelType w:val="multilevel"/>
    <w:tmpl w:val="0AA0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9"/>
  </w:num>
  <w:num w:numId="4">
    <w:abstractNumId w:val="15"/>
  </w:num>
  <w:num w:numId="5">
    <w:abstractNumId w:val="0"/>
  </w:num>
  <w:num w:numId="6">
    <w:abstractNumId w:val="14"/>
  </w:num>
  <w:num w:numId="7">
    <w:abstractNumId w:val="3"/>
  </w:num>
  <w:num w:numId="8">
    <w:abstractNumId w:val="13"/>
  </w:num>
  <w:num w:numId="9">
    <w:abstractNumId w:val="2"/>
  </w:num>
  <w:num w:numId="10">
    <w:abstractNumId w:val="18"/>
  </w:num>
  <w:num w:numId="11">
    <w:abstractNumId w:val="7"/>
  </w:num>
  <w:num w:numId="12">
    <w:abstractNumId w:val="17"/>
  </w:num>
  <w:num w:numId="13">
    <w:abstractNumId w:val="12"/>
  </w:num>
  <w:num w:numId="14">
    <w:abstractNumId w:val="4"/>
  </w:num>
  <w:num w:numId="15">
    <w:abstractNumId w:val="11"/>
  </w:num>
  <w:num w:numId="16">
    <w:abstractNumId w:val="5"/>
  </w:num>
  <w:num w:numId="17">
    <w:abstractNumId w:val="6"/>
  </w:num>
  <w:num w:numId="18">
    <w:abstractNumId w:val="1"/>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536D2"/>
    <w:rsid w:val="00163BB9"/>
    <w:rsid w:val="00171ED6"/>
    <w:rsid w:val="001723E7"/>
    <w:rsid w:val="00176369"/>
    <w:rsid w:val="001842F9"/>
    <w:rsid w:val="00186D81"/>
    <w:rsid w:val="0019252A"/>
    <w:rsid w:val="001A663D"/>
    <w:rsid w:val="001B1636"/>
    <w:rsid w:val="001B5809"/>
    <w:rsid w:val="001C5372"/>
    <w:rsid w:val="001C5936"/>
    <w:rsid w:val="001C65FB"/>
    <w:rsid w:val="001C70A2"/>
    <w:rsid w:val="001C7648"/>
    <w:rsid w:val="001D2ED7"/>
    <w:rsid w:val="001D50A6"/>
    <w:rsid w:val="001E5C26"/>
    <w:rsid w:val="001F4974"/>
    <w:rsid w:val="002002A2"/>
    <w:rsid w:val="00203E30"/>
    <w:rsid w:val="00207BA7"/>
    <w:rsid w:val="0021008C"/>
    <w:rsid w:val="00214554"/>
    <w:rsid w:val="0022152E"/>
    <w:rsid w:val="002318AD"/>
    <w:rsid w:val="00235F94"/>
    <w:rsid w:val="002439A0"/>
    <w:rsid w:val="002442A0"/>
    <w:rsid w:val="00245FC7"/>
    <w:rsid w:val="00251BD8"/>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B2F18"/>
    <w:rsid w:val="004B3C53"/>
    <w:rsid w:val="004C00F0"/>
    <w:rsid w:val="004C0961"/>
    <w:rsid w:val="004C4881"/>
    <w:rsid w:val="004C780A"/>
    <w:rsid w:val="004C7BC0"/>
    <w:rsid w:val="004D193F"/>
    <w:rsid w:val="004D2DB7"/>
    <w:rsid w:val="004D3CC5"/>
    <w:rsid w:val="004F0C8D"/>
    <w:rsid w:val="00501AD1"/>
    <w:rsid w:val="00502BC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21DC"/>
    <w:rsid w:val="006424BE"/>
    <w:rsid w:val="00642ADD"/>
    <w:rsid w:val="00647646"/>
    <w:rsid w:val="0065016A"/>
    <w:rsid w:val="00650755"/>
    <w:rsid w:val="00660FFA"/>
    <w:rsid w:val="00661970"/>
    <w:rsid w:val="0066487E"/>
    <w:rsid w:val="0067105A"/>
    <w:rsid w:val="00677100"/>
    <w:rsid w:val="0068012A"/>
    <w:rsid w:val="0068758A"/>
    <w:rsid w:val="00690DB8"/>
    <w:rsid w:val="00693466"/>
    <w:rsid w:val="00697D2B"/>
    <w:rsid w:val="006A2651"/>
    <w:rsid w:val="006A4237"/>
    <w:rsid w:val="006A5588"/>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3FE7"/>
    <w:rsid w:val="007532E9"/>
    <w:rsid w:val="00754991"/>
    <w:rsid w:val="00764F23"/>
    <w:rsid w:val="00777F87"/>
    <w:rsid w:val="007813A9"/>
    <w:rsid w:val="00791A92"/>
    <w:rsid w:val="007A19E5"/>
    <w:rsid w:val="007A397E"/>
    <w:rsid w:val="007B3B56"/>
    <w:rsid w:val="007B5D80"/>
    <w:rsid w:val="007C14C7"/>
    <w:rsid w:val="007C171C"/>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58B2"/>
    <w:rsid w:val="00840751"/>
    <w:rsid w:val="008450C2"/>
    <w:rsid w:val="00846000"/>
    <w:rsid w:val="00850CB7"/>
    <w:rsid w:val="00851149"/>
    <w:rsid w:val="008569FE"/>
    <w:rsid w:val="00866260"/>
    <w:rsid w:val="00867C4A"/>
    <w:rsid w:val="00870E5B"/>
    <w:rsid w:val="0087359C"/>
    <w:rsid w:val="00877871"/>
    <w:rsid w:val="00896DDE"/>
    <w:rsid w:val="008A3873"/>
    <w:rsid w:val="008B417B"/>
    <w:rsid w:val="008B4873"/>
    <w:rsid w:val="008C208B"/>
    <w:rsid w:val="008C28AE"/>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7977"/>
    <w:rsid w:val="00991C9F"/>
    <w:rsid w:val="00993252"/>
    <w:rsid w:val="00996D98"/>
    <w:rsid w:val="009A100D"/>
    <w:rsid w:val="009A183B"/>
    <w:rsid w:val="009B19EB"/>
    <w:rsid w:val="009C79D8"/>
    <w:rsid w:val="009C7D06"/>
    <w:rsid w:val="009D7ECF"/>
    <w:rsid w:val="009E3D43"/>
    <w:rsid w:val="009F0C17"/>
    <w:rsid w:val="009F20C0"/>
    <w:rsid w:val="009F2D46"/>
    <w:rsid w:val="00A01914"/>
    <w:rsid w:val="00A07006"/>
    <w:rsid w:val="00A11A9B"/>
    <w:rsid w:val="00A14A4E"/>
    <w:rsid w:val="00A241ED"/>
    <w:rsid w:val="00A2454B"/>
    <w:rsid w:val="00A26DB4"/>
    <w:rsid w:val="00A27BD1"/>
    <w:rsid w:val="00A3270B"/>
    <w:rsid w:val="00A335CD"/>
    <w:rsid w:val="00A3484C"/>
    <w:rsid w:val="00A41627"/>
    <w:rsid w:val="00A45E89"/>
    <w:rsid w:val="00A51040"/>
    <w:rsid w:val="00A51337"/>
    <w:rsid w:val="00A6403A"/>
    <w:rsid w:val="00A7360D"/>
    <w:rsid w:val="00A774E5"/>
    <w:rsid w:val="00A94DC6"/>
    <w:rsid w:val="00AA775D"/>
    <w:rsid w:val="00AC18BC"/>
    <w:rsid w:val="00AD49D5"/>
    <w:rsid w:val="00AD4B3D"/>
    <w:rsid w:val="00AE2E77"/>
    <w:rsid w:val="00B031E4"/>
    <w:rsid w:val="00B05983"/>
    <w:rsid w:val="00B11613"/>
    <w:rsid w:val="00B13CC3"/>
    <w:rsid w:val="00B142BF"/>
    <w:rsid w:val="00B14CFB"/>
    <w:rsid w:val="00B2243F"/>
    <w:rsid w:val="00B233B2"/>
    <w:rsid w:val="00B37975"/>
    <w:rsid w:val="00B40641"/>
    <w:rsid w:val="00B41615"/>
    <w:rsid w:val="00B42DA2"/>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5A5B"/>
    <w:rsid w:val="00D8352A"/>
    <w:rsid w:val="00D85658"/>
    <w:rsid w:val="00D86A76"/>
    <w:rsid w:val="00D929B4"/>
    <w:rsid w:val="00D93459"/>
    <w:rsid w:val="00DA5FEF"/>
    <w:rsid w:val="00DB527E"/>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52705"/>
    <w:rsid w:val="00E621A0"/>
    <w:rsid w:val="00E723D0"/>
    <w:rsid w:val="00E75023"/>
    <w:rsid w:val="00E841DE"/>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332E0"/>
    <w:rsid w:val="00F4788B"/>
    <w:rsid w:val="00F536F8"/>
    <w:rsid w:val="00F61D4D"/>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311</cp:revision>
  <dcterms:created xsi:type="dcterms:W3CDTF">2024-05-13T07:10:00Z</dcterms:created>
  <dcterms:modified xsi:type="dcterms:W3CDTF">2024-05-14T04:20:00Z</dcterms:modified>
</cp:coreProperties>
</file>