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150" w:rsidRDefault="00BB6150" w:rsidP="00BB61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Извещение</w:t>
      </w:r>
    </w:p>
    <w:p w:rsidR="00BB6150" w:rsidRDefault="00BB6150" w:rsidP="00BB61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извещает население о возможности предварительного согласования предоставления в собственность земельного участка площадью 623 кв. метра, с разрешенным использованием «для ведения личного подсобного хозяйства», </w:t>
      </w:r>
      <w:hyperlink r:id="rId4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местоположением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: Саратовская область,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с. Заветы Ильича, ул. Степная, район д. №1, кв.№1».</w:t>
      </w:r>
    </w:p>
    <w:p w:rsidR="00BB6150" w:rsidRDefault="00BB6150" w:rsidP="00BB61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 момента опубликования настоящего объявления до 26.09.2022 года включительно, заинтересованные лица вправе направить в адрес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лично, либо посредством почтовой связи, либо на электронную почту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 </w:t>
      </w:r>
      <w:hyperlink r:id="rId5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engels@engels-city.ru</w:t>
        </w:r>
      </w:hyperlink>
      <w:r>
        <w:rPr>
          <w:rFonts w:ascii="Arial" w:hAnsi="Arial" w:cs="Arial"/>
          <w:color w:val="333333"/>
          <w:sz w:val="21"/>
          <w:szCs w:val="21"/>
        </w:rPr>
        <w:t> заявление о намерении участвовать в аукционе по продаже вышеуказанного земельного участка.</w:t>
      </w:r>
    </w:p>
    <w:p w:rsidR="00BB6150" w:rsidRDefault="00BB6150" w:rsidP="00BB61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более подробной информацией можно ознакомиться на официальном сайте </w:t>
      </w:r>
      <w:hyperlink r:id="rId6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www.torgi.gov.ru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на сетевом ресурсе общественно - политической газеты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«Наше слово – XXI век» </w:t>
      </w:r>
      <w:hyperlink r:id="rId7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www.nashe-slovo21.ru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 , на официальном сайте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 </w:t>
      </w:r>
      <w:hyperlink r:id="rId8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www.engels-city.ru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 в сети Интернет», а также в печатном издании общественно – политической газеты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«Наше слово – газета для всех и для каждого»</w:t>
      </w:r>
    </w:p>
    <w:p w:rsidR="004E0EB5" w:rsidRPr="00BB6150" w:rsidRDefault="004E0EB5" w:rsidP="00BB6150">
      <w:bookmarkStart w:id="0" w:name="_GoBack"/>
      <w:bookmarkEnd w:id="0"/>
    </w:p>
    <w:sectPr w:rsidR="004E0EB5" w:rsidRPr="00BB6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3"/>
    <w:rsid w:val="004C7323"/>
    <w:rsid w:val="004E0EB5"/>
    <w:rsid w:val="00BB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3371A-9597-43EC-A99C-D0FDF503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7323"/>
    <w:rPr>
      <w:color w:val="0000FF"/>
      <w:u w:val="single"/>
    </w:rPr>
  </w:style>
  <w:style w:type="character" w:styleId="a5">
    <w:name w:val="Emphasis"/>
    <w:basedOn w:val="a0"/>
    <w:uiPriority w:val="20"/>
    <w:qFormat/>
    <w:rsid w:val="004C73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els-city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ashe-slovo21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engels@engels-city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ngels-city.ru/images/stories/mo/bezimyansk_mo/docs/savete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2024-07-22T01:37:00Z</dcterms:created>
  <dcterms:modified xsi:type="dcterms:W3CDTF">2024-07-22T01:38:00Z</dcterms:modified>
</cp:coreProperties>
</file>