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Администрация Энгельсского муниципального района Саратовской области уведомляет заинтересованных лиц о проведении аукциона на право заключения договора аренды земельного участка: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Лот №1</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Местоположением земельного участка: </w:t>
      </w:r>
      <w:hyperlink r:id="rId5" w:history="1">
        <w:r w:rsidRPr="006446C8">
          <w:rPr>
            <w:rFonts w:ascii="Arial" w:eastAsia="Times New Roman" w:hAnsi="Arial" w:cs="Arial"/>
            <w:color w:val="0088CC"/>
            <w:sz w:val="21"/>
            <w:szCs w:val="21"/>
            <w:u w:val="single"/>
            <w:lang w:eastAsia="ru-RU"/>
          </w:rPr>
          <w:t>Саратовская область, р-н Энгельсский, Безымянское муниципальное образование, район п. Новочарлык</w:t>
        </w:r>
      </w:hyperlink>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Площадь земельного участка (кв.м.): 100 000</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Кадастровый номер земельного участка</w:t>
      </w:r>
      <w:r w:rsidRPr="006446C8">
        <w:rPr>
          <w:rFonts w:ascii="Arial" w:eastAsia="Times New Roman" w:hAnsi="Arial" w:cs="Arial"/>
          <w:i/>
          <w:iCs/>
          <w:color w:val="333333"/>
          <w:sz w:val="21"/>
          <w:szCs w:val="21"/>
          <w:lang w:eastAsia="ru-RU"/>
        </w:rPr>
        <w:t>: </w:t>
      </w:r>
      <w:r w:rsidRPr="006446C8">
        <w:rPr>
          <w:rFonts w:ascii="Arial" w:eastAsia="Times New Roman" w:hAnsi="Arial" w:cs="Arial"/>
          <w:color w:val="333333"/>
          <w:sz w:val="21"/>
          <w:szCs w:val="21"/>
          <w:lang w:eastAsia="ru-RU"/>
        </w:rPr>
        <w:t>64:38:170605:10</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Разрешенное использование земельного участка</w:t>
      </w:r>
      <w:r w:rsidRPr="006446C8">
        <w:rPr>
          <w:rFonts w:ascii="Arial" w:eastAsia="Times New Roman" w:hAnsi="Arial" w:cs="Arial"/>
          <w:i/>
          <w:iCs/>
          <w:color w:val="333333"/>
          <w:sz w:val="21"/>
          <w:szCs w:val="21"/>
          <w:lang w:eastAsia="ru-RU"/>
        </w:rPr>
        <w:t>: </w:t>
      </w:r>
      <w:r w:rsidRPr="006446C8">
        <w:rPr>
          <w:rFonts w:ascii="Arial" w:eastAsia="Times New Roman" w:hAnsi="Arial" w:cs="Arial"/>
          <w:color w:val="333333"/>
          <w:sz w:val="21"/>
          <w:szCs w:val="21"/>
          <w:lang w:eastAsia="ru-RU"/>
        </w:rPr>
        <w:t>«Выращивание зерновых и иных сельскохозяйственных культур»</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Принадлежность земельного участка к определенной категории</w:t>
      </w:r>
      <w:r w:rsidRPr="006446C8">
        <w:rPr>
          <w:rFonts w:ascii="Arial" w:eastAsia="Times New Roman" w:hAnsi="Arial" w:cs="Arial"/>
          <w:i/>
          <w:iCs/>
          <w:color w:val="333333"/>
          <w:sz w:val="21"/>
          <w:szCs w:val="21"/>
          <w:lang w:eastAsia="ru-RU"/>
        </w:rPr>
        <w:t>: «</w:t>
      </w:r>
      <w:r w:rsidRPr="006446C8">
        <w:rPr>
          <w:rFonts w:ascii="Arial" w:eastAsia="Times New Roman" w:hAnsi="Arial" w:cs="Arial"/>
          <w:color w:val="333333"/>
          <w:sz w:val="21"/>
          <w:szCs w:val="21"/>
          <w:lang w:eastAsia="ru-RU"/>
        </w:rPr>
        <w:t>Земли сельскохозяйственного назначения»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i/>
          <w:iCs/>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Срок подачи заявок: с 8 часов 30 минут по местному времени</w:t>
      </w:r>
      <w:r w:rsidRPr="006446C8">
        <w:rPr>
          <w:rFonts w:ascii="Arial" w:eastAsia="Times New Roman" w:hAnsi="Arial" w:cs="Arial"/>
          <w:color w:val="333333"/>
          <w:sz w:val="21"/>
          <w:szCs w:val="21"/>
          <w:lang w:eastAsia="ru-RU"/>
        </w:rPr>
        <w:br/>
        <w:t>«08» июля 2022 г. до 17 часов 30 минут по местному  «09» августа 2022г.</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Дата и место проведения аукциона: 12 августа 2022 года, 09 часов 00 минут, г. Энгельс, пл. Ленина, д.30, 1 этаж, зал заседаний.</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 более подробной информацией можно ознакомиться на официальном сайте Российской Федерации </w:t>
      </w:r>
      <w:hyperlink r:id="rId6" w:history="1">
        <w:r w:rsidRPr="006446C8">
          <w:rPr>
            <w:rFonts w:ascii="Arial" w:eastAsia="Times New Roman" w:hAnsi="Arial" w:cs="Arial"/>
            <w:color w:val="0088CC"/>
            <w:sz w:val="21"/>
            <w:szCs w:val="21"/>
            <w:u w:val="single"/>
            <w:lang w:eastAsia="ru-RU"/>
          </w:rPr>
          <w:t>www.torgi.gov.ru</w:t>
        </w:r>
      </w:hyperlink>
      <w:r w:rsidRPr="006446C8">
        <w:rPr>
          <w:rFonts w:ascii="Arial" w:eastAsia="Times New Roman" w:hAnsi="Arial" w:cs="Arial"/>
          <w:color w:val="333333"/>
          <w:sz w:val="21"/>
          <w:szCs w:val="21"/>
          <w:lang w:eastAsia="ru-RU"/>
        </w:rPr>
        <w:t>, на сетевом ресурсе общественно - политической газеты Энгельсского муниципального района «Наше слово – XXI век» </w:t>
      </w:r>
      <w:hyperlink r:id="rId7" w:history="1">
        <w:r w:rsidRPr="006446C8">
          <w:rPr>
            <w:rFonts w:ascii="Arial" w:eastAsia="Times New Roman" w:hAnsi="Arial" w:cs="Arial"/>
            <w:color w:val="0088CC"/>
            <w:sz w:val="21"/>
            <w:szCs w:val="21"/>
            <w:u w:val="single"/>
            <w:lang w:eastAsia="ru-RU"/>
          </w:rPr>
          <w:t>www.nashe-slovo21.ru</w:t>
        </w:r>
      </w:hyperlink>
      <w:r w:rsidRPr="006446C8">
        <w:rPr>
          <w:rFonts w:ascii="Arial" w:eastAsia="Times New Roman" w:hAnsi="Arial" w:cs="Arial"/>
          <w:color w:val="333333"/>
          <w:sz w:val="21"/>
          <w:szCs w:val="21"/>
          <w:lang w:eastAsia="ru-RU"/>
        </w:rPr>
        <w:t>, на официальном сайте администрации Энгельсского муниципального района </w:t>
      </w:r>
      <w:hyperlink r:id="rId8" w:history="1">
        <w:r w:rsidRPr="006446C8">
          <w:rPr>
            <w:rFonts w:ascii="Arial" w:eastAsia="Times New Roman" w:hAnsi="Arial" w:cs="Arial"/>
            <w:color w:val="0088CC"/>
            <w:sz w:val="21"/>
            <w:szCs w:val="21"/>
            <w:u w:val="single"/>
            <w:lang w:eastAsia="ru-RU"/>
          </w:rPr>
          <w:t>www.engels-city.ru</w:t>
        </w:r>
      </w:hyperlink>
      <w:r w:rsidRPr="006446C8">
        <w:rPr>
          <w:rFonts w:ascii="Arial" w:eastAsia="Times New Roman" w:hAnsi="Arial" w:cs="Arial"/>
          <w:color w:val="333333"/>
          <w:sz w:val="21"/>
          <w:szCs w:val="21"/>
          <w:lang w:eastAsia="ru-RU"/>
        </w:rPr>
        <w:t> в сети Интернет», а также в печатном издании общественно – политической газеты Энгельсского муниципального района «Наше слово – газета для всех и для каждого»</w:t>
      </w:r>
    </w:p>
    <w:p w:rsidR="006446C8" w:rsidRPr="006446C8" w:rsidRDefault="006446C8" w:rsidP="006446C8">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6446C8">
        <w:rPr>
          <w:rFonts w:ascii="Arial" w:eastAsia="Times New Roman" w:hAnsi="Arial" w:cs="Arial"/>
          <w:b/>
          <w:bCs/>
          <w:color w:val="333333"/>
          <w:sz w:val="36"/>
          <w:szCs w:val="36"/>
          <w:lang w:eastAsia="ru-RU"/>
        </w:rPr>
        <w:t>                                    «УТВЕРЖДАЮ»</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Заместитель председателя, начальник управления учета земли комитета</w:t>
      </w:r>
      <w:r w:rsidRPr="006446C8">
        <w:rPr>
          <w:rFonts w:ascii="Arial" w:eastAsia="Times New Roman" w:hAnsi="Arial" w:cs="Arial"/>
          <w:color w:val="333333"/>
          <w:sz w:val="21"/>
          <w:szCs w:val="21"/>
          <w:lang w:eastAsia="ru-RU"/>
        </w:rPr>
        <w:t> </w:t>
      </w:r>
      <w:r w:rsidRPr="006446C8">
        <w:rPr>
          <w:rFonts w:ascii="Arial" w:eastAsia="Times New Roman" w:hAnsi="Arial" w:cs="Arial"/>
          <w:b/>
          <w:bCs/>
          <w:color w:val="333333"/>
          <w:sz w:val="21"/>
          <w:szCs w:val="21"/>
          <w:lang w:eastAsia="ru-RU"/>
        </w:rPr>
        <w:t>по земельным ресурсам администрации Энгельсского муниципального района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________________________О.Н.Журило</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«08» июля 2022 г.</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Извещение о проведении аукциона на право заключения договора аренды земельного участка.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w:t>
      </w:r>
      <w:r w:rsidRPr="006446C8">
        <w:rPr>
          <w:rFonts w:ascii="Arial" w:eastAsia="Times New Roman" w:hAnsi="Arial" w:cs="Arial"/>
          <w:b/>
          <w:bCs/>
          <w:color w:val="333333"/>
          <w:sz w:val="21"/>
          <w:szCs w:val="21"/>
          <w:lang w:eastAsia="ru-RU"/>
        </w:rPr>
        <w:t>Организатор аукциона – </w:t>
      </w:r>
      <w:r w:rsidRPr="006446C8">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w:t>
      </w:r>
    </w:p>
    <w:p w:rsidR="006446C8" w:rsidRPr="006446C8" w:rsidRDefault="006446C8" w:rsidP="006446C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Уполномоченный орган</w:t>
      </w:r>
      <w:r w:rsidRPr="006446C8">
        <w:rPr>
          <w:rFonts w:ascii="Arial" w:eastAsia="Times New Roman" w:hAnsi="Arial" w:cs="Arial"/>
          <w:color w:val="333333"/>
          <w:sz w:val="21"/>
          <w:szCs w:val="21"/>
          <w:lang w:eastAsia="ru-RU"/>
        </w:rPr>
        <w:t> – администрация Энгельсского муниципального района</w:t>
      </w:r>
      <w:r w:rsidRPr="006446C8">
        <w:rPr>
          <w:rFonts w:ascii="Arial" w:eastAsia="Times New Roman" w:hAnsi="Arial" w:cs="Arial"/>
          <w:b/>
          <w:bCs/>
          <w:color w:val="333333"/>
          <w:sz w:val="21"/>
          <w:szCs w:val="21"/>
          <w:lang w:eastAsia="ru-RU"/>
        </w:rPr>
        <w:t>.</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Реквизиты решения о проведении аукциона лот №1 –</w:t>
      </w:r>
      <w:r w:rsidRPr="006446C8">
        <w:rPr>
          <w:rFonts w:ascii="Arial" w:eastAsia="Times New Roman" w:hAnsi="Arial" w:cs="Arial"/>
          <w:color w:val="333333"/>
          <w:sz w:val="21"/>
          <w:szCs w:val="21"/>
          <w:lang w:eastAsia="ru-RU"/>
        </w:rPr>
        <w:t> Постановление администрации Энгельсского муниципального района от «30» июня 2022 года № 2840.</w:t>
      </w:r>
    </w:p>
    <w:p w:rsidR="006446C8" w:rsidRPr="006446C8" w:rsidRDefault="006446C8" w:rsidP="006446C8">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Дата, время и место проведения аукциона «</w:t>
      </w:r>
      <w:r w:rsidRPr="006446C8">
        <w:rPr>
          <w:rFonts w:ascii="Arial" w:eastAsia="Times New Roman" w:hAnsi="Arial" w:cs="Arial"/>
          <w:color w:val="333333"/>
          <w:sz w:val="21"/>
          <w:szCs w:val="21"/>
          <w:lang w:eastAsia="ru-RU"/>
        </w:rPr>
        <w:t>12» августа 2022 г. в 9 часов 00 минут по местному времени по адресу: г. Энгельс, пл. Ленина, д. 30, 1 этаж, зал заседаний.</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Порядок проведения аукциона: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lastRenderedPageBreak/>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Предмет аукциона</w:t>
      </w:r>
      <w:r w:rsidRPr="006446C8">
        <w:rPr>
          <w:rFonts w:ascii="Arial" w:eastAsia="Times New Roman" w:hAnsi="Arial" w:cs="Arial"/>
          <w:color w:val="333333"/>
          <w:sz w:val="21"/>
          <w:szCs w:val="21"/>
          <w:lang w:eastAsia="ru-RU"/>
        </w:rPr>
        <w:t>:</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58"/>
        <w:gridCol w:w="4697"/>
      </w:tblGrid>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Местоположение земельного участка      </w:t>
            </w:r>
          </w:p>
        </w:tc>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Саратовская область, Энгельсский р-н, Безымянское муниципальное образование, район с. Новочарлык</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Площадь земельного участка (кв. м)      </w:t>
            </w:r>
          </w:p>
        </w:tc>
        <w:tc>
          <w:tcPr>
            <w:tcW w:w="0" w:type="auto"/>
            <w:shd w:val="clear" w:color="auto" w:fill="FFFFFF"/>
            <w:vAlign w:val="center"/>
            <w:hideMark/>
          </w:tcPr>
          <w:p w:rsidR="006446C8" w:rsidRPr="006446C8" w:rsidRDefault="006446C8" w:rsidP="006446C8">
            <w:pPr>
              <w:spacing w:before="150" w:after="150" w:line="336" w:lineRule="atLeast"/>
              <w:outlineLvl w:val="0"/>
              <w:rPr>
                <w:rFonts w:ascii="inherit" w:eastAsia="Times New Roman" w:hAnsi="inherit" w:cs="Arial"/>
                <w:b/>
                <w:bCs/>
                <w:color w:val="333333"/>
                <w:kern w:val="36"/>
                <w:sz w:val="36"/>
                <w:szCs w:val="36"/>
                <w:lang w:eastAsia="ru-RU"/>
              </w:rPr>
            </w:pPr>
            <w:r w:rsidRPr="006446C8">
              <w:rPr>
                <w:rFonts w:ascii="inherit" w:eastAsia="Times New Roman" w:hAnsi="inherit" w:cs="Arial"/>
                <w:b/>
                <w:bCs/>
                <w:color w:val="333333"/>
                <w:kern w:val="36"/>
                <w:sz w:val="36"/>
                <w:szCs w:val="36"/>
                <w:lang w:eastAsia="ru-RU"/>
              </w:rPr>
              <w:t>100 000</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Кадастровый номер земельного участка                                              </w:t>
            </w:r>
          </w:p>
        </w:tc>
        <w:tc>
          <w:tcPr>
            <w:tcW w:w="0" w:type="auto"/>
            <w:shd w:val="clear" w:color="auto" w:fill="FFFFFF"/>
            <w:vAlign w:val="center"/>
            <w:hideMark/>
          </w:tcPr>
          <w:p w:rsidR="006446C8" w:rsidRPr="006446C8" w:rsidRDefault="006446C8" w:rsidP="006446C8">
            <w:pPr>
              <w:spacing w:before="150" w:after="150" w:line="336" w:lineRule="atLeast"/>
              <w:outlineLvl w:val="0"/>
              <w:rPr>
                <w:rFonts w:ascii="inherit" w:eastAsia="Times New Roman" w:hAnsi="inherit" w:cs="Arial"/>
                <w:b/>
                <w:bCs/>
                <w:color w:val="333333"/>
                <w:kern w:val="36"/>
                <w:sz w:val="36"/>
                <w:szCs w:val="36"/>
                <w:lang w:eastAsia="ru-RU"/>
              </w:rPr>
            </w:pPr>
            <w:r w:rsidRPr="006446C8">
              <w:rPr>
                <w:rFonts w:ascii="inherit" w:eastAsia="Times New Roman" w:hAnsi="inherit" w:cs="Arial"/>
                <w:b/>
                <w:bCs/>
                <w:color w:val="333333"/>
                <w:kern w:val="36"/>
                <w:sz w:val="36"/>
                <w:szCs w:val="36"/>
                <w:lang w:eastAsia="ru-RU"/>
              </w:rPr>
              <w:t>64:38:170605:10</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Вид права на земельный участок</w:t>
            </w:r>
          </w:p>
        </w:tc>
        <w:tc>
          <w:tcPr>
            <w:tcW w:w="0" w:type="auto"/>
            <w:shd w:val="clear" w:color="auto" w:fill="FFFFFF"/>
            <w:vAlign w:val="center"/>
            <w:hideMark/>
          </w:tcPr>
          <w:p w:rsidR="006446C8" w:rsidRPr="006446C8" w:rsidRDefault="006446C8" w:rsidP="006446C8">
            <w:pPr>
              <w:spacing w:before="150" w:after="150" w:line="336" w:lineRule="atLeast"/>
              <w:outlineLvl w:val="0"/>
              <w:rPr>
                <w:rFonts w:ascii="inherit" w:eastAsia="Times New Roman" w:hAnsi="inherit" w:cs="Arial"/>
                <w:b/>
                <w:bCs/>
                <w:color w:val="333333"/>
                <w:kern w:val="36"/>
                <w:sz w:val="36"/>
                <w:szCs w:val="36"/>
                <w:lang w:eastAsia="ru-RU"/>
              </w:rPr>
            </w:pPr>
            <w:r w:rsidRPr="006446C8">
              <w:rPr>
                <w:rFonts w:ascii="inherit" w:eastAsia="Times New Roman" w:hAnsi="inherit" w:cs="Arial"/>
                <w:b/>
                <w:bCs/>
                <w:color w:val="333333"/>
                <w:kern w:val="36"/>
                <w:sz w:val="36"/>
                <w:szCs w:val="36"/>
                <w:lang w:eastAsia="ru-RU"/>
              </w:rPr>
              <w:t>Аренда</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Ограничение прав на земельный участок</w:t>
            </w:r>
          </w:p>
        </w:tc>
        <w:tc>
          <w:tcPr>
            <w:tcW w:w="0" w:type="auto"/>
            <w:shd w:val="clear" w:color="auto" w:fill="FFFFFF"/>
            <w:vAlign w:val="center"/>
            <w:hideMark/>
          </w:tcPr>
          <w:p w:rsidR="006446C8" w:rsidRPr="006446C8" w:rsidRDefault="006446C8" w:rsidP="006446C8">
            <w:pPr>
              <w:spacing w:before="150" w:after="150" w:line="336" w:lineRule="atLeast"/>
              <w:outlineLvl w:val="0"/>
              <w:rPr>
                <w:rFonts w:ascii="inherit" w:eastAsia="Times New Roman" w:hAnsi="inherit" w:cs="Arial"/>
                <w:b/>
                <w:bCs/>
                <w:color w:val="333333"/>
                <w:kern w:val="36"/>
                <w:sz w:val="36"/>
                <w:szCs w:val="36"/>
                <w:lang w:eastAsia="ru-RU"/>
              </w:rPr>
            </w:pPr>
            <w:r w:rsidRPr="006446C8">
              <w:rPr>
                <w:rFonts w:ascii="inherit" w:eastAsia="Times New Roman" w:hAnsi="inherit" w:cs="Arial"/>
                <w:b/>
                <w:bCs/>
                <w:color w:val="333333"/>
                <w:kern w:val="36"/>
                <w:sz w:val="36"/>
                <w:szCs w:val="36"/>
                <w:lang w:eastAsia="ru-RU"/>
              </w:rPr>
              <w:t>Отсутствует</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Разрешенное использование земельного участка</w:t>
            </w:r>
          </w:p>
        </w:tc>
        <w:tc>
          <w:tcPr>
            <w:tcW w:w="0" w:type="auto"/>
            <w:shd w:val="clear" w:color="auto" w:fill="FFFFFF"/>
            <w:vAlign w:val="center"/>
            <w:hideMark/>
          </w:tcPr>
          <w:p w:rsidR="006446C8" w:rsidRPr="006446C8" w:rsidRDefault="006446C8" w:rsidP="006446C8">
            <w:pPr>
              <w:spacing w:before="150" w:after="150" w:line="336" w:lineRule="atLeast"/>
              <w:outlineLvl w:val="0"/>
              <w:rPr>
                <w:rFonts w:ascii="inherit" w:eastAsia="Times New Roman" w:hAnsi="inherit" w:cs="Arial"/>
                <w:b/>
                <w:bCs/>
                <w:color w:val="333333"/>
                <w:kern w:val="36"/>
                <w:sz w:val="36"/>
                <w:szCs w:val="36"/>
                <w:lang w:eastAsia="ru-RU"/>
              </w:rPr>
            </w:pPr>
            <w:r w:rsidRPr="006446C8">
              <w:rPr>
                <w:rFonts w:ascii="inherit" w:eastAsia="Times New Roman" w:hAnsi="inherit" w:cs="Arial"/>
                <w:b/>
                <w:bCs/>
                <w:color w:val="333333"/>
                <w:kern w:val="36"/>
                <w:sz w:val="36"/>
                <w:szCs w:val="36"/>
                <w:lang w:eastAsia="ru-RU"/>
              </w:rPr>
              <w:t>Выращивание зерновых и иных сельскохозяйственных культур</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Принадлежность земельного участка к определенной категории</w:t>
            </w:r>
          </w:p>
        </w:tc>
        <w:tc>
          <w:tcPr>
            <w:tcW w:w="0" w:type="auto"/>
            <w:shd w:val="clear" w:color="auto" w:fill="FFFFFF"/>
            <w:vAlign w:val="center"/>
            <w:hideMark/>
          </w:tcPr>
          <w:p w:rsidR="006446C8" w:rsidRPr="006446C8" w:rsidRDefault="006446C8" w:rsidP="006446C8">
            <w:pPr>
              <w:spacing w:before="150" w:after="150" w:line="336" w:lineRule="atLeast"/>
              <w:outlineLvl w:val="0"/>
              <w:rPr>
                <w:rFonts w:ascii="inherit" w:eastAsia="Times New Roman" w:hAnsi="inherit" w:cs="Arial"/>
                <w:b/>
                <w:bCs/>
                <w:color w:val="333333"/>
                <w:kern w:val="36"/>
                <w:sz w:val="36"/>
                <w:szCs w:val="36"/>
                <w:lang w:eastAsia="ru-RU"/>
              </w:rPr>
            </w:pPr>
            <w:r w:rsidRPr="006446C8">
              <w:rPr>
                <w:rFonts w:ascii="inherit" w:eastAsia="Times New Roman" w:hAnsi="inherit" w:cs="Arial"/>
                <w:b/>
                <w:bCs/>
                <w:color w:val="333333"/>
                <w:kern w:val="36"/>
                <w:sz w:val="36"/>
                <w:szCs w:val="36"/>
                <w:lang w:eastAsia="ru-RU"/>
              </w:rPr>
              <w:t>Земли сельскохозяйственного назначения</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lastRenderedPageBreak/>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6446C8" w:rsidRPr="006446C8" w:rsidRDefault="006446C8" w:rsidP="006446C8">
            <w:pPr>
              <w:spacing w:before="150" w:after="150" w:line="336" w:lineRule="atLeast"/>
              <w:outlineLvl w:val="0"/>
              <w:rPr>
                <w:rFonts w:ascii="inherit" w:eastAsia="Times New Roman" w:hAnsi="inherit" w:cs="Arial"/>
                <w:b/>
                <w:bCs/>
                <w:color w:val="333333"/>
                <w:kern w:val="36"/>
                <w:sz w:val="36"/>
                <w:szCs w:val="36"/>
                <w:lang w:eastAsia="ru-RU"/>
              </w:rPr>
            </w:pPr>
            <w:r w:rsidRPr="006446C8">
              <w:rPr>
                <w:rFonts w:ascii="inherit" w:eastAsia="Times New Roman" w:hAnsi="inherit" w:cs="Arial"/>
                <w:b/>
                <w:bCs/>
                <w:color w:val="333333"/>
                <w:kern w:val="36"/>
                <w:sz w:val="36"/>
                <w:szCs w:val="36"/>
                <w:lang w:eastAsia="ru-RU"/>
              </w:rPr>
              <w:t>66 000 руб.00 коп.</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1 980 руб. 00 коп.</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Срок аренды земельного участка</w:t>
            </w:r>
          </w:p>
        </w:tc>
        <w:tc>
          <w:tcPr>
            <w:tcW w:w="0" w:type="auto"/>
            <w:shd w:val="clear" w:color="auto" w:fill="FFFFFF"/>
            <w:vAlign w:val="center"/>
            <w:hideMark/>
          </w:tcPr>
          <w:p w:rsidR="006446C8" w:rsidRPr="006446C8" w:rsidRDefault="006446C8" w:rsidP="006446C8">
            <w:pPr>
              <w:spacing w:before="150" w:after="150" w:line="336" w:lineRule="atLeast"/>
              <w:outlineLvl w:val="0"/>
              <w:rPr>
                <w:rFonts w:ascii="inherit" w:eastAsia="Times New Roman" w:hAnsi="inherit" w:cs="Arial"/>
                <w:b/>
                <w:bCs/>
                <w:color w:val="333333"/>
                <w:kern w:val="36"/>
                <w:sz w:val="36"/>
                <w:szCs w:val="36"/>
                <w:lang w:eastAsia="ru-RU"/>
              </w:rPr>
            </w:pPr>
            <w:r w:rsidRPr="006446C8">
              <w:rPr>
                <w:rFonts w:ascii="inherit" w:eastAsia="Times New Roman" w:hAnsi="inherit" w:cs="Arial"/>
                <w:b/>
                <w:bCs/>
                <w:color w:val="333333"/>
                <w:kern w:val="36"/>
                <w:sz w:val="36"/>
                <w:szCs w:val="36"/>
                <w:lang w:eastAsia="ru-RU"/>
              </w:rPr>
              <w:t>49 лет</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Размер задатка</w:t>
            </w:r>
          </w:p>
        </w:tc>
        <w:tc>
          <w:tcPr>
            <w:tcW w:w="0" w:type="auto"/>
            <w:shd w:val="clear" w:color="auto" w:fill="FFFFFF"/>
            <w:vAlign w:val="center"/>
            <w:hideMark/>
          </w:tcPr>
          <w:p w:rsidR="006446C8" w:rsidRPr="006446C8" w:rsidRDefault="006446C8" w:rsidP="006446C8">
            <w:pPr>
              <w:spacing w:before="150" w:after="150" w:line="336" w:lineRule="atLeast"/>
              <w:outlineLvl w:val="0"/>
              <w:rPr>
                <w:rFonts w:ascii="inherit" w:eastAsia="Times New Roman" w:hAnsi="inherit" w:cs="Arial"/>
                <w:b/>
                <w:bCs/>
                <w:color w:val="333333"/>
                <w:kern w:val="36"/>
                <w:sz w:val="36"/>
                <w:szCs w:val="36"/>
                <w:lang w:eastAsia="ru-RU"/>
              </w:rPr>
            </w:pPr>
            <w:r w:rsidRPr="006446C8">
              <w:rPr>
                <w:rFonts w:ascii="inherit" w:eastAsia="Times New Roman" w:hAnsi="inherit" w:cs="Arial"/>
                <w:b/>
                <w:bCs/>
                <w:color w:val="333333"/>
                <w:kern w:val="36"/>
                <w:sz w:val="36"/>
                <w:szCs w:val="36"/>
                <w:lang w:eastAsia="ru-RU"/>
              </w:rPr>
              <w:t>66 000 руб. 00 коп</w:t>
            </w:r>
          </w:p>
        </w:tc>
      </w:tr>
    </w:tbl>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На основании Правил землепользования и застройки Безымянского муниципального образования Энгельсского муниципального района Саратовской области земельный участок расположен в территориальной размещения объектов сельскохозяйственного использования (СХ-1), которая выделена для обеспечения правовых условий эксплуатации объектов капитального строительства и земельных участков сельскохозяйственного использования.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Одним из основных видов разрешенного использования указанной территориальной зоны является вид разрешенного использования – выращивание зерновых и иных сельскохозяйственных культур:</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4"/>
        <w:gridCol w:w="2913"/>
        <w:gridCol w:w="2179"/>
        <w:gridCol w:w="1859"/>
      </w:tblGrid>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Наименование основного вида разрешенного использования</w:t>
            </w:r>
          </w:p>
        </w:tc>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Описание основного вида разрешенного использования</w:t>
            </w:r>
          </w:p>
        </w:tc>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Вспомогательные виды разрешенного использования (установленные к основному)</w:t>
            </w:r>
          </w:p>
        </w:tc>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Код (числовое обозначение) основного вида разрешенного использования</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выращивание зерновых и иных сельскохозяйственных культур</w:t>
            </w:r>
          </w:p>
        </w:tc>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Хозяйственные постройки;</w:t>
            </w:r>
          </w:p>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Сооружения локального инженерного обеспечения;</w:t>
            </w:r>
          </w:p>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Площадки для сбора мусора</w:t>
            </w:r>
          </w:p>
        </w:tc>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1.2</w:t>
            </w:r>
          </w:p>
        </w:tc>
      </w:tr>
    </w:tbl>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В соответствии с Генеральным планом Безымянского муниципального образования Энгельсского муниципального района Саратовской области испрашиваемый земельный участок находится в функциональной зоне сельхозугодий поселения, которая предназначена для размещения земельных участков, занятых сельскохозяйственными угодьями, выделенными на землях сельхозиспользования поселения и для размещения объектов производственного назначения, связных с выращиванием, хранением, первичной переработкой и транспортировкой продукции сельского хозяйства, а также сопутствующей инфраструктуры.</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Согласно Схемы территориального планирования Энгельсского муниципального образования Энгельсского муниципального района Саратовской области территория испрашиваемого земельного участка расположена в прочих сельхозземлях.</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xml:space="preserve">        Согласно Генеральному плану Безымянского муниципального образования Энгельсского муниципального района Саратовской области, Карте планируемого </w:t>
      </w:r>
      <w:r w:rsidRPr="006446C8">
        <w:rPr>
          <w:rFonts w:ascii="Arial" w:eastAsia="Times New Roman" w:hAnsi="Arial" w:cs="Arial"/>
          <w:b/>
          <w:bCs/>
          <w:color w:val="333333"/>
          <w:sz w:val="21"/>
          <w:szCs w:val="21"/>
          <w:lang w:eastAsia="ru-RU"/>
        </w:rPr>
        <w:lastRenderedPageBreak/>
        <w:t>размещения объектов местного значения по территории испрашиваемого земельного участка объекты местного значения не размещаются.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На основании Правил землепользования и застройки Безымянского муниципального образования Энгельсского муниципального района Саратовской области, Карты границ зон с особыми условиями использования территории, границ территорий объектов культурного наследия, на территории испрашиваемого земельного участка зоны с особыми условиями использования территории отсутствуют, а объекты культурного наследия не размещаются.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Для участия в аукционе заявитель представляет в установленной в извещении о проведении аукциона срок следующие документы:</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2) копия документа, удостоверяющий личность заявителя (всех страниц) (для физических лиц);</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Представление документов, подтверждающих внесение задатка, признается заключением соглашения о задатке.</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Заявитель не допускается к участию в аукционе в следующих случаях:</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 непредставление необходимых для участия в аукционе документов или представление недостоверных сведений;</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2) непоступление задатка на дату рассмотрения заявок на участие в аукционе;</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Прием заявок для участия в аукционе осуществляется в адрес организатора аукциона: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 Посредством личного обращения по адресу: г. Энгельс, ул. Театральная, д. 1 «А», 1этаж, окно №1. Контактный телефон: 56- 88- 09;</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lastRenderedPageBreak/>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9" w:history="1">
        <w:r w:rsidRPr="006446C8">
          <w:rPr>
            <w:rFonts w:ascii="Arial" w:eastAsia="Times New Roman" w:hAnsi="Arial" w:cs="Arial"/>
            <w:color w:val="0088CC"/>
            <w:sz w:val="21"/>
            <w:szCs w:val="21"/>
            <w:u w:val="single"/>
            <w:lang w:eastAsia="ru-RU"/>
          </w:rPr>
          <w:t>uzp_engels@mail.ru</w:t>
        </w:r>
      </w:hyperlink>
      <w:r w:rsidRPr="006446C8">
        <w:rPr>
          <w:rFonts w:ascii="Arial" w:eastAsia="Times New Roman" w:hAnsi="Arial" w:cs="Arial"/>
          <w:color w:val="333333"/>
          <w:sz w:val="21"/>
          <w:szCs w:val="21"/>
          <w:lang w:eastAsia="ru-RU"/>
        </w:rPr>
        <w:t> с пометкой «Заявка на участие в аукционе».</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Заявление в форме электронного документа подписывается по выбору заявителя (если заявителем является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физическое лицо):</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электронной подписью заявителя (представителя заявителя);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усиленной квалифицированной электронной подписью заявителя (представителя заявителя).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Заявление от имени юридического лица заверяется по выбору заявителя электронной подписью либо усиленной</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квалифицированной электронной подписью (если заявителем является юридическое лицо):</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лица, действующего от имени юридического лица без доверенности;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представителя юридического лица, действующего на основании доверенности, выданной в соответствии с</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законодательством Российской Федерации.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3)Посредством почтового отправления по адресу: 413100, Саратовская область, г. Энгельс, ул. Театральная,</w:t>
      </w:r>
      <w:r w:rsidRPr="006446C8">
        <w:rPr>
          <w:rFonts w:ascii="Arial" w:eastAsia="Times New Roman" w:hAnsi="Arial" w:cs="Arial"/>
          <w:color w:val="333333"/>
          <w:sz w:val="21"/>
          <w:szCs w:val="21"/>
          <w:lang w:eastAsia="ru-RU"/>
        </w:rPr>
        <w:br/>
        <w:t>д. 1 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Дата и время начала приема заявок на участие в аукционе – с 08 часов 30 минут по местному времени                          «08» июля 2022 года.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Дата и время окончания приема заявок на участие в аукционе – 17 часов 30 минут по местному времени                                       «09» августа 2022 года.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Форма заявки на участие в аукционе по продаже права на заключение договора аренды земельного участка: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Организатору аукциона – комитет по земельным ресурсам администрации Энгельсского муниципального района.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ЗАЯВКА НА УЧАСТИЕ В АУКЦИОНЕ</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извещение о проведении которого «08» июля 2022 г. размещено на официальном сайте Российской Федерации о проведении торгов www.torgi.gov.ru</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Заявитель</w:t>
      </w:r>
      <w:r w:rsidRPr="006446C8">
        <w:rPr>
          <w:rFonts w:ascii="Arial" w:eastAsia="Times New Roman" w:hAnsi="Arial" w:cs="Arial"/>
          <w:color w:val="333333"/>
          <w:sz w:val="21"/>
          <w:szCs w:val="21"/>
          <w:lang w:eastAsia="ru-RU"/>
        </w:rPr>
        <w:t> 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lastRenderedPageBreak/>
        <w:t>________________________________________________________________________________________________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в лице 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(для юридического лица Ф.И.О. полностью с указанием должности)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действующего на основании____________________________________________________________________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(для юридического лица с указанием реквизитов соответствующего документа)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(кем, когда выдан документ)</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ОГРН 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адрес места регистрации (для физического лица)/юридический адрес (для юридического лица):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страна ________________________________, область __________________________индекс______________,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район ____________________________________________, город 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село _____________, поселок ____________, ст._____________, улица 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дом ________________, корпус_____________________________, квартира 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адрес фактического места проживания (для физического лица)/нахождения (для юридического лица):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страна ________________________________, область __________________________индекс______________,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район ____________________________________________, город 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село _____________, поселок ____________, ст._____________, улица 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дом ________________, корпус_____________________________, квартира 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паспортные данные (для заявителя - физического лица): серия ________, № 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выдан (кем) 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lastRenderedPageBreak/>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r>
      <w:r w:rsidRPr="006446C8">
        <w:rPr>
          <w:rFonts w:ascii="Arial" w:eastAsia="Times New Roman" w:hAnsi="Arial" w:cs="Arial"/>
          <w:color w:val="333333"/>
          <w:sz w:val="21"/>
          <w:szCs w:val="21"/>
          <w:lang w:eastAsia="ru-RU"/>
        </w:rPr>
        <w:softHyphen/>
        <w:t>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дата выдачи _________________, код подразделения _______________________________________________.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ИНН (для физического лица) 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контактный телефон заявителя___________________________________________________________________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адрес электронной почты 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представитель заявителя 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(Ф.И.О. полностью)</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документ подтверждающий полномочия представителя: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(наименование документа с указанием реквизитов: приказ о назначении, доверенность и т.д.)</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выдан (кем) 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паспортные данные: серия _______________, № _________________________________, выдан (кем) 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 дата выдачи __________________, код подразделения ______________________________________________.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адрес фактического места проживания страна 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область ____________________________________________, индекс_________________________________,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lastRenderedPageBreak/>
        <w:t>город (поселок) __________________________________, район______________________________________,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улица _______________________________________, дом ___________, корпус__________________,             квартира 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ИНН (представителя физического или юридического лица) 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(нужное подчеркнуть)</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принятии участия _________________________ в аукционе, по продаже права аренды   на   земельный</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 дата проведения аукциона)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участок со следующими характеристиками: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местоположение: 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площадь _________________ кв.м., кадастровый номер 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разрешенное использование_____________________________________________________________________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lastRenderedPageBreak/>
        <w:t>Размер ежегодной арендной платы_________________________________. Срок аренды _____________. Размер задатка 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Данным заявлением подтверждаю ознакомление с проектом договора аренды на земельный участок, претензий к продавцу не имею.</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Банковские реквизиты для возврата задатка: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Наименование банка___________________________________________________________________________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Расчетный счет №_____________________________________________________________________________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Корреспондентский счет № 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ИНН_________________________________________________________________________________________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ОГРН________________________________________________________________________________________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КПП 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БИК 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Подпись заявителя (представителя заявителя)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М.П.           «______» ____________ 202 г.</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           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(Ф.И.О./наименование заявителя)                                                                             (подпись заявителя/представителя заявителя)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18"/>
        <w:gridCol w:w="2637"/>
      </w:tblGrid>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Результат предоставления муниципальной услуги прошу выдать:</w:t>
            </w:r>
          </w:p>
        </w:tc>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Отметить нужное (знаком V)</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посредством личного обращения</w:t>
            </w:r>
          </w:p>
        </w:tc>
        <w:tc>
          <w:tcPr>
            <w:tcW w:w="0" w:type="auto"/>
            <w:shd w:val="clear" w:color="auto" w:fill="FFFFFF"/>
            <w:vAlign w:val="center"/>
            <w:hideMark/>
          </w:tcPr>
          <w:p w:rsidR="006446C8" w:rsidRPr="006446C8" w:rsidRDefault="006446C8" w:rsidP="006446C8">
            <w:pPr>
              <w:spacing w:after="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посредством почтового отправления</w:t>
            </w:r>
          </w:p>
        </w:tc>
        <w:tc>
          <w:tcPr>
            <w:tcW w:w="0" w:type="auto"/>
            <w:shd w:val="clear" w:color="auto" w:fill="FFFFFF"/>
            <w:vAlign w:val="center"/>
            <w:hideMark/>
          </w:tcPr>
          <w:p w:rsidR="006446C8" w:rsidRPr="006446C8" w:rsidRDefault="006446C8" w:rsidP="006446C8">
            <w:pPr>
              <w:spacing w:after="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w:t>
            </w:r>
          </w:p>
        </w:tc>
      </w:tr>
      <w:tr w:rsidR="006446C8" w:rsidRPr="006446C8" w:rsidTr="006446C8">
        <w:tc>
          <w:tcPr>
            <w:tcW w:w="0" w:type="auto"/>
            <w:shd w:val="clear" w:color="auto" w:fill="FFFFFF"/>
            <w:vAlign w:val="center"/>
            <w:hideMark/>
          </w:tcPr>
          <w:p w:rsidR="006446C8" w:rsidRPr="006446C8" w:rsidRDefault="006446C8" w:rsidP="006446C8">
            <w:pPr>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в форме электронного документа на указанный адрес электронной почты</w:t>
            </w:r>
          </w:p>
        </w:tc>
        <w:tc>
          <w:tcPr>
            <w:tcW w:w="0" w:type="auto"/>
            <w:shd w:val="clear" w:color="auto" w:fill="FFFFFF"/>
            <w:vAlign w:val="center"/>
            <w:hideMark/>
          </w:tcPr>
          <w:p w:rsidR="006446C8" w:rsidRPr="006446C8" w:rsidRDefault="006446C8" w:rsidP="006446C8">
            <w:pPr>
              <w:spacing w:after="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w:t>
            </w:r>
          </w:p>
        </w:tc>
      </w:tr>
    </w:tbl>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lastRenderedPageBreak/>
        <w:t>____________________________________/ 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(фамилия, имя, отчество/наименование заявителя)             (подпись заявителя/представителя заявителя)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К заявке прилагаются документы согласно описи на______ листах.</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Заявка принята: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час.____ мин.____ «____» ___________________ 202 г.</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подпись _______________/______________________________________/</w:t>
      </w:r>
    </w:p>
    <w:p w:rsidR="006446C8" w:rsidRPr="006446C8" w:rsidRDefault="006446C8" w:rsidP="006446C8">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Размер и порядок внесения задатка участниками аукциона, и возврата им задатка, банковские реквизиты счета для перечисления задатка.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Размер задатка по </w:t>
      </w:r>
      <w:r w:rsidRPr="006446C8">
        <w:rPr>
          <w:rFonts w:ascii="Arial" w:eastAsia="Times New Roman" w:hAnsi="Arial" w:cs="Arial"/>
          <w:b/>
          <w:bCs/>
          <w:color w:val="333333"/>
          <w:sz w:val="21"/>
          <w:szCs w:val="21"/>
          <w:lang w:eastAsia="ru-RU"/>
        </w:rPr>
        <w:t>Лоту № 1</w:t>
      </w:r>
      <w:r w:rsidRPr="006446C8">
        <w:rPr>
          <w:rFonts w:ascii="Arial" w:eastAsia="Times New Roman" w:hAnsi="Arial" w:cs="Arial"/>
          <w:color w:val="333333"/>
          <w:sz w:val="21"/>
          <w:szCs w:val="21"/>
          <w:lang w:eastAsia="ru-RU"/>
        </w:rPr>
        <w:t> составляет </w:t>
      </w:r>
      <w:r w:rsidRPr="006446C8">
        <w:rPr>
          <w:rFonts w:ascii="Arial" w:eastAsia="Times New Roman" w:hAnsi="Arial" w:cs="Arial"/>
          <w:b/>
          <w:bCs/>
          <w:color w:val="333333"/>
          <w:sz w:val="21"/>
          <w:szCs w:val="21"/>
          <w:lang w:eastAsia="ru-RU"/>
        </w:rPr>
        <w:t>66 000 руб.00 коп</w:t>
      </w:r>
      <w:r w:rsidRPr="006446C8">
        <w:rPr>
          <w:rFonts w:ascii="Arial" w:eastAsia="Times New Roman" w:hAnsi="Arial" w:cs="Arial"/>
          <w:color w:val="333333"/>
          <w:sz w:val="21"/>
          <w:szCs w:val="21"/>
          <w:lang w:eastAsia="ru-RU"/>
        </w:rPr>
        <w:t>. (а именно 100% от начальной цены (рыночной оценки) предмета аукциона за земельный участок)</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Задаток вносится единым платежом по следующим реквизитам:</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Получатель: ИНН 6449031750, КПП 644901001</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Комитет финансов администрации ЭМР</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(Комитет по земельным ресурсам администрации ЭМР)</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Расчетный счет 03232643636500006000</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Банк получателя: Управление Федерального казначейства по Саратовской области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БИК 016311121</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Назначение платежа: л/с 123010115 задаток по аукциону</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КБК 00000000000000000000</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ОКТМО 63650101</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Номер банковского счета УФК, входящего в состав ЕКС:40102810845370000052</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Договор аренды № 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земельного участка, заключаемого по результатам аукциона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lastRenderedPageBreak/>
        <w:t>г. Энгельс                                                                                                                                   "__"______________ 20__ г.</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16"/>
          <w:szCs w:val="16"/>
          <w:vertAlign w:val="superscript"/>
          <w:lang w:eastAsia="ru-RU"/>
        </w:rPr>
        <w:t>(фамилия, имя отчество)</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действующего на основании Положения о комитете, с одной стороны и ______________________________________________________________________________________________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16"/>
          <w:szCs w:val="16"/>
          <w:vertAlign w:val="superscript"/>
          <w:lang w:eastAsia="ru-RU"/>
        </w:rPr>
        <w:t>(наименование юридического лица/ Ф.И.О. физического лица, индивидуального предпринимателя)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именуем ____ в дальнейшем «Арендатор», действующ__ на основании ______________________________________________________________________________________________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16"/>
          <w:szCs w:val="16"/>
          <w:vertAlign w:val="superscript"/>
          <w:lang w:eastAsia="ru-RU"/>
        </w:rPr>
        <w:t>(реквизиты документа, подтверждающие полномочия на осуществление действий по заключению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6446C8" w:rsidRPr="006446C8" w:rsidRDefault="006446C8" w:rsidP="006446C8">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Предмет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16"/>
          <w:szCs w:val="16"/>
          <w:vertAlign w:val="superscript"/>
          <w:lang w:eastAsia="ru-RU"/>
        </w:rPr>
        <w:t>(категория земель)</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 кадастровым номером_________________________________________________________________________,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разрешенным использованием:_______________________________________________________________________________,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местоположением/по адресу:________________________________________________________________________________________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lastRenderedPageBreak/>
        <w:t>______________________________________________________________________________________________,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1.3. В отношении Земельного участка установлены следующие сервитуты: 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1.4. Земельный участок предоставляется для использования в целях: 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1.5. Установлены следующие ограничения прав на землю: _______________________________________*(1)</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1.6. Внесение изменений в договор в части изменения вида разрешенного использования Земельного участка не допускается.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1.7. Срок аренды Земельного участка установлен с «___» __________ 20___ года по «____» __________________ 20____года </w:t>
      </w:r>
      <w:r w:rsidRPr="006446C8">
        <w:rPr>
          <w:rFonts w:ascii="Arial" w:eastAsia="Times New Roman" w:hAnsi="Arial" w:cs="Arial"/>
          <w:i/>
          <w:iCs/>
          <w:color w:val="333333"/>
          <w:sz w:val="21"/>
          <w:szCs w:val="21"/>
          <w:lang w:eastAsia="ru-RU"/>
        </w:rPr>
        <w:t>в соответствии с ______________________________________ статьи 39.8 Земельного кодекса РФ.</w:t>
      </w:r>
      <w:r w:rsidRPr="006446C8">
        <w:rPr>
          <w:rFonts w:ascii="Arial" w:eastAsia="Times New Roman" w:hAnsi="Arial" w:cs="Arial"/>
          <w:color w:val="333333"/>
          <w:sz w:val="21"/>
          <w:szCs w:val="21"/>
          <w:lang w:eastAsia="ru-RU"/>
        </w:rPr>
        <w:t> *(2)</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i/>
          <w:iCs/>
          <w:color w:val="333333"/>
          <w:sz w:val="21"/>
          <w:szCs w:val="21"/>
          <w:lang w:eastAsia="ru-RU"/>
        </w:rPr>
        <w:t>или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1.9. Настоящий Договор не подлежит государственной регистрации и вступает в силу с момента его подписания. *(4)</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6446C8" w:rsidRPr="006446C8" w:rsidRDefault="006446C8" w:rsidP="006446C8">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Арендная плата и порядок ее внесения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2.1. Ежегодная арендная плата за пользование Земельным участком определяется в размере: ________ руб. ______ коп. (____________ руб. _________коп. в квартал).</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xml:space="preserve">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w:t>
      </w:r>
      <w:r w:rsidRPr="006446C8">
        <w:rPr>
          <w:rFonts w:ascii="Arial" w:eastAsia="Times New Roman" w:hAnsi="Arial" w:cs="Arial"/>
          <w:color w:val="333333"/>
          <w:sz w:val="21"/>
          <w:szCs w:val="21"/>
          <w:lang w:eastAsia="ru-RU"/>
        </w:rPr>
        <w:lastRenderedPageBreak/>
        <w:t>договора, в т.ч. в период после прекращения договора по любым основаниям до передачи Земельного участка Арендодателю по акту приема-передачи.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2.6. Стороны производят сверку расчетов по арендной плате не реже одного раза в год.</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6446C8" w:rsidRPr="006446C8" w:rsidRDefault="006446C8" w:rsidP="006446C8">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Права и обязанности Сторон</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3.1. Арендодатель имеет право:</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3.2. Арендодатель обязан:</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 передать Земельный участок Арендатору по акту приема-передачи после получения подписанного Арендатором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3.3. Арендатор имеет право:</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 использовать Земельный участок на условиях, предусмотренных настоящим договором;</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3.4. Арендатор обязан:</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 выполнять в полном объеме все условия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lastRenderedPageBreak/>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н) письменно уведомлять Арендодателя в 10-дневный срок:</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о) обеспечить свободный доступ граждан к водному объекту общего пользования и его береговой полосе; *(6)</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lastRenderedPageBreak/>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 выполнять иные требования, предусмотренные Земельным кодексом РФ, федеральными законами.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3.5. Стороны обязаны своевременно уведомлять друг друга об изменении места нахождения, почтового адреса и иных реквизитов.</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6446C8" w:rsidRPr="006446C8" w:rsidRDefault="006446C8" w:rsidP="006446C8">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Ответственность сторон</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6446C8" w:rsidRPr="006446C8" w:rsidRDefault="006446C8" w:rsidP="006446C8">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Порядок урегулирования споров</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6446C8" w:rsidRPr="006446C8" w:rsidRDefault="006446C8" w:rsidP="006446C8">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Изменение, расторжение и прекращение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6.2. Договор прекращает свое действие по истечении срока аренды, установленного пунктом 1.7 настоящего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Арендатор не имеет преимущественного права на заключение договора на новый срок без проведения торгов.</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i/>
          <w:iCs/>
          <w:color w:val="333333"/>
          <w:sz w:val="21"/>
          <w:szCs w:val="21"/>
          <w:lang w:eastAsia="ru-RU"/>
        </w:rPr>
        <w:lastRenderedPageBreak/>
        <w:t>или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6.3. Договор может быть расторгнут до истечения срока его действия: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 по соглашению сторон;</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б) по решению суда.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б) невнесение арендной платы более двух раз подряд по истечении срока платежа, установленного пунктом 2.2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в) нарушение обязательств, предусмотренных подпунктами «б»-«д», «ж»-«п» пункта 3.4 настоящего договора;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г) в иных случаях, предусмотренных законодательством Российской Федерации.</w:t>
      </w:r>
    </w:p>
    <w:p w:rsidR="006446C8" w:rsidRPr="006446C8" w:rsidRDefault="006446C8" w:rsidP="006446C8">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Заключительные положения</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7.1. Настоящий договор составлен на ____ листах в трех экземплярах, имеющих одинаковую юридическую силу.</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Стороны пришли к соглашению, что все споры в суде рассматриваются по месту нахождения Земельного участка (договорная подсудность).</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7.5. Неотъемлемой частью настоящего договора является акт приема-передачи Земельного участка (приложение).</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xml:space="preserve">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w:t>
      </w:r>
      <w:r w:rsidRPr="006446C8">
        <w:rPr>
          <w:rFonts w:ascii="Arial" w:eastAsia="Times New Roman" w:hAnsi="Arial" w:cs="Arial"/>
          <w:color w:val="333333"/>
          <w:sz w:val="21"/>
          <w:szCs w:val="21"/>
          <w:lang w:eastAsia="ru-RU"/>
        </w:rPr>
        <w:lastRenderedPageBreak/>
        <w:t>вступает в силу со дня подписания настоящего договора и действует до момента прекращения действия договора и всех обязательств по нему. *(9)</w:t>
      </w:r>
    </w:p>
    <w:p w:rsidR="006446C8" w:rsidRPr="006446C8" w:rsidRDefault="006446C8" w:rsidP="006446C8">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Реквизиты сторон</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Арендодатель: Комитет по земельным ресурсам администрации Энгельсского муниципального района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413100 Саратовская область г. Энгельс, ул. Театральная, 1а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расчетный счет 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телефон: 8 (8453) 56-84-20, 55-95-88, 56-89-30 (факс)</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Арендатор: 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Местонахождение и почтовый адрес (место регистрации):</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расчетный счет 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телефон _________________________________________________________________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e-mail:_____________________________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Подписи сторон:</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АРЕНДОДАТЕЛЬ                                                                                        АРЕНДАТОР</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Председатель комитета по земельным                                    _________________________________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ресурсам администрации Энгельсского                                                               </w:t>
      </w:r>
      <w:r w:rsidRPr="006446C8">
        <w:rPr>
          <w:rFonts w:ascii="Arial" w:eastAsia="Times New Roman" w:hAnsi="Arial" w:cs="Arial"/>
          <w:color w:val="333333"/>
          <w:sz w:val="16"/>
          <w:szCs w:val="16"/>
          <w:vertAlign w:val="superscript"/>
          <w:lang w:eastAsia="ru-RU"/>
        </w:rPr>
        <w:t>должность</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муниципального района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                                 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16"/>
          <w:szCs w:val="16"/>
          <w:vertAlign w:val="superscript"/>
          <w:lang w:eastAsia="ru-RU"/>
        </w:rPr>
        <w:t>   (Ф.И.О.)                                                                                                                                                                                                (Ф.И.О.)</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                                     ________________________________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подпись                                                                                                            подпись</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М.П.                                                                                                                     М.П. ______________________________________________________________________</w:t>
      </w:r>
    </w:p>
    <w:p w:rsidR="006446C8" w:rsidRPr="006446C8" w:rsidRDefault="006446C8" w:rsidP="006446C8">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*(1) указывается при наличии оснований, предусмотренных статьей 56 Земельного кодекса РФ;</w:t>
      </w:r>
    </w:p>
    <w:p w:rsidR="006446C8" w:rsidRPr="006446C8" w:rsidRDefault="006446C8" w:rsidP="006446C8">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*(2) устанавливается с учетом особенностей, предусмотренных пунктом 8 статьи 39.8 Земельного кодекса РФ;</w:t>
      </w:r>
    </w:p>
    <w:p w:rsidR="006446C8" w:rsidRPr="006446C8" w:rsidRDefault="006446C8" w:rsidP="006446C8">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*(3) предусматривается в договорах, заключаемых на срок не менее чем один год;</w:t>
      </w:r>
    </w:p>
    <w:p w:rsidR="006446C8" w:rsidRPr="006446C8" w:rsidRDefault="006446C8" w:rsidP="006446C8">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*(4) предусматривается в договорах, заключаемых на срок менее чем один год;</w:t>
      </w:r>
    </w:p>
    <w:p w:rsidR="006446C8" w:rsidRPr="006446C8" w:rsidRDefault="006446C8" w:rsidP="006446C8">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*(5) предусматривается для Арендатора - юридического лица;</w:t>
      </w:r>
    </w:p>
    <w:p w:rsidR="006446C8" w:rsidRPr="006446C8" w:rsidRDefault="006446C8" w:rsidP="006446C8">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*(6) предусматривается в отношении земельного участка, расположенного в границах береговой полосы водного объекта общего пользования;</w:t>
      </w:r>
    </w:p>
    <w:p w:rsidR="006446C8" w:rsidRPr="006446C8" w:rsidRDefault="006446C8" w:rsidP="006446C8">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6446C8" w:rsidRPr="006446C8" w:rsidRDefault="006446C8" w:rsidP="006446C8">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lastRenderedPageBreak/>
        <w:t>*(8) предусматривается в договоре, заключаемом для ведения садоводства или дачного хозяйства;</w:t>
      </w:r>
    </w:p>
    <w:p w:rsidR="006446C8" w:rsidRPr="006446C8" w:rsidRDefault="006446C8" w:rsidP="006446C8">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*(9) предусматривается в договоре, заключаемом с физическим лицом, индивидуальным предпринимателем</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 </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Приложение к договору аренды</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от ____________ № 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b/>
          <w:bCs/>
          <w:color w:val="333333"/>
          <w:sz w:val="21"/>
          <w:szCs w:val="21"/>
          <w:lang w:eastAsia="ru-RU"/>
        </w:rPr>
        <w:t>Акт приема-передачи земельного участка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г. Энгельс                                                                                                                                          "___"_________________ г.</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Передал:                                                                                                                            Принял:</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АРЕНДОДАТЕЛЬ                                                                                                           АРЕНДАТОР</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Председатель комитета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по земельным ресурсам                                                                                    ______________________________</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администрации Энгельсского</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муниципального района</w:t>
      </w:r>
    </w:p>
    <w:p w:rsidR="006446C8" w:rsidRPr="006446C8" w:rsidRDefault="006446C8" w:rsidP="006446C8">
      <w:pPr>
        <w:shd w:val="clear" w:color="auto" w:fill="FFFFFF"/>
        <w:spacing w:after="150" w:line="240" w:lineRule="auto"/>
        <w:rPr>
          <w:rFonts w:ascii="Arial" w:eastAsia="Times New Roman" w:hAnsi="Arial" w:cs="Arial"/>
          <w:color w:val="333333"/>
          <w:sz w:val="21"/>
          <w:szCs w:val="21"/>
          <w:lang w:eastAsia="ru-RU"/>
        </w:rPr>
      </w:pPr>
      <w:r w:rsidRPr="006446C8">
        <w:rPr>
          <w:rFonts w:ascii="Arial" w:eastAsia="Times New Roman" w:hAnsi="Arial" w:cs="Arial"/>
          <w:color w:val="333333"/>
          <w:sz w:val="21"/>
          <w:szCs w:val="21"/>
          <w:lang w:eastAsia="ru-RU"/>
        </w:rPr>
        <w:t>_________________________                                                                       ______________________________</w:t>
      </w:r>
    </w:p>
    <w:p w:rsidR="004E0EB5" w:rsidRPr="006446C8" w:rsidRDefault="004E0EB5" w:rsidP="006446C8">
      <w:bookmarkStart w:id="0" w:name="_GoBack"/>
      <w:bookmarkEnd w:id="0"/>
    </w:p>
    <w:sectPr w:rsidR="004E0EB5" w:rsidRPr="00644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20B"/>
    <w:multiLevelType w:val="multilevel"/>
    <w:tmpl w:val="C7709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D2A6D"/>
    <w:multiLevelType w:val="multilevel"/>
    <w:tmpl w:val="8B606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B13B5"/>
    <w:multiLevelType w:val="multilevel"/>
    <w:tmpl w:val="52AE6B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35392"/>
    <w:multiLevelType w:val="multilevel"/>
    <w:tmpl w:val="9D2AD2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85BBF"/>
    <w:multiLevelType w:val="multilevel"/>
    <w:tmpl w:val="DF4E5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F5790"/>
    <w:multiLevelType w:val="multilevel"/>
    <w:tmpl w:val="D22EA9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DD1DD0"/>
    <w:multiLevelType w:val="multilevel"/>
    <w:tmpl w:val="BC36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A1DED"/>
    <w:multiLevelType w:val="multilevel"/>
    <w:tmpl w:val="69DA6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E2647B"/>
    <w:multiLevelType w:val="multilevel"/>
    <w:tmpl w:val="FF7E1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217990"/>
    <w:multiLevelType w:val="multilevel"/>
    <w:tmpl w:val="94CA7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D06909"/>
    <w:multiLevelType w:val="multilevel"/>
    <w:tmpl w:val="AACE4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D7450"/>
    <w:multiLevelType w:val="multilevel"/>
    <w:tmpl w:val="F8CAE9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A6214A"/>
    <w:multiLevelType w:val="multilevel"/>
    <w:tmpl w:val="73A64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A60CBC"/>
    <w:multiLevelType w:val="multilevel"/>
    <w:tmpl w:val="5DDC4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5"/>
  </w:num>
  <w:num w:numId="4">
    <w:abstractNumId w:val="10"/>
  </w:num>
  <w:num w:numId="5">
    <w:abstractNumId w:val="3"/>
  </w:num>
  <w:num w:numId="6">
    <w:abstractNumId w:val="7"/>
  </w:num>
  <w:num w:numId="7">
    <w:abstractNumId w:val="8"/>
  </w:num>
  <w:num w:numId="8">
    <w:abstractNumId w:val="0"/>
  </w:num>
  <w:num w:numId="9">
    <w:abstractNumId w:val="1"/>
  </w:num>
  <w:num w:numId="10">
    <w:abstractNumId w:val="9"/>
  </w:num>
  <w:num w:numId="11">
    <w:abstractNumId w:val="11"/>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23"/>
    <w:rsid w:val="004C7323"/>
    <w:rsid w:val="004E0EB5"/>
    <w:rsid w:val="006446C8"/>
    <w:rsid w:val="00837505"/>
    <w:rsid w:val="00BB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3371A-9597-43EC-A99C-D0FDF503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4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46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323"/>
    <w:rPr>
      <w:color w:val="0000FF"/>
      <w:u w:val="single"/>
    </w:rPr>
  </w:style>
  <w:style w:type="character" w:styleId="a5">
    <w:name w:val="Emphasis"/>
    <w:basedOn w:val="a0"/>
    <w:uiPriority w:val="20"/>
    <w:qFormat/>
    <w:rsid w:val="004C7323"/>
    <w:rPr>
      <w:i/>
      <w:iCs/>
    </w:rPr>
  </w:style>
  <w:style w:type="character" w:styleId="a6">
    <w:name w:val="Strong"/>
    <w:basedOn w:val="a0"/>
    <w:uiPriority w:val="22"/>
    <w:qFormat/>
    <w:rsid w:val="00837505"/>
    <w:rPr>
      <w:b/>
      <w:bCs/>
    </w:rPr>
  </w:style>
  <w:style w:type="character" w:customStyle="1" w:styleId="10">
    <w:name w:val="Заголовок 1 Знак"/>
    <w:basedOn w:val="a0"/>
    <w:link w:val="1"/>
    <w:uiPriority w:val="9"/>
    <w:rsid w:val="006446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46C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7065">
      <w:bodyDiv w:val="1"/>
      <w:marLeft w:val="0"/>
      <w:marRight w:val="0"/>
      <w:marTop w:val="0"/>
      <w:marBottom w:val="0"/>
      <w:divBdr>
        <w:top w:val="none" w:sz="0" w:space="0" w:color="auto"/>
        <w:left w:val="none" w:sz="0" w:space="0" w:color="auto"/>
        <w:bottom w:val="none" w:sz="0" w:space="0" w:color="auto"/>
        <w:right w:val="none" w:sz="0" w:space="0" w:color="auto"/>
      </w:divBdr>
    </w:div>
    <w:div w:id="853957580">
      <w:bodyDiv w:val="1"/>
      <w:marLeft w:val="0"/>
      <w:marRight w:val="0"/>
      <w:marTop w:val="0"/>
      <w:marBottom w:val="0"/>
      <w:divBdr>
        <w:top w:val="none" w:sz="0" w:space="0" w:color="auto"/>
        <w:left w:val="none" w:sz="0" w:space="0" w:color="auto"/>
        <w:bottom w:val="none" w:sz="0" w:space="0" w:color="auto"/>
        <w:right w:val="none" w:sz="0" w:space="0" w:color="auto"/>
      </w:divBdr>
    </w:div>
    <w:div w:id="1476142216">
      <w:bodyDiv w:val="1"/>
      <w:marLeft w:val="0"/>
      <w:marRight w:val="0"/>
      <w:marTop w:val="0"/>
      <w:marBottom w:val="0"/>
      <w:divBdr>
        <w:top w:val="none" w:sz="0" w:space="0" w:color="auto"/>
        <w:left w:val="none" w:sz="0" w:space="0" w:color="auto"/>
        <w:bottom w:val="none" w:sz="0" w:space="0" w:color="auto"/>
        <w:right w:val="none" w:sz="0" w:space="0" w:color="auto"/>
      </w:divBdr>
    </w:div>
    <w:div w:id="149363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 TargetMode="External"/><Relationship Id="rId3" Type="http://schemas.openxmlformats.org/officeDocument/2006/relationships/settings" Target="settings.xml"/><Relationship Id="rId7" Type="http://schemas.openxmlformats.org/officeDocument/2006/relationships/hyperlink" Target="http://www.nashe-slovo2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s://engels-city.ru/images/stories/mo/bezimyansk_mo/docs/Novoharlek1.jpe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zp_engel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7080</Words>
  <Characters>40360</Characters>
  <Application>Microsoft Office Word</Application>
  <DocSecurity>0</DocSecurity>
  <Lines>336</Lines>
  <Paragraphs>94</Paragraphs>
  <ScaleCrop>false</ScaleCrop>
  <Company>SPecialiST RePack</Company>
  <LinksUpToDate>false</LinksUpToDate>
  <CharactersWithSpaces>47346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2024-07-22T01:37:00Z</dcterms:created>
  <dcterms:modified xsi:type="dcterms:W3CDTF">2024-07-22T01:42:00Z</dcterms:modified>
</cp:coreProperties>
</file>