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3EE" w:rsidRDefault="000C13EE" w:rsidP="000C13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0C13EE" w:rsidRDefault="000C13EE" w:rsidP="000C13E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0C13EE" w:rsidRDefault="000C13EE" w:rsidP="000C13EE">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АДМИНИСТРАЦИЯ БЕЗЫМЯНСКОГО МУНИЦИПАЛЬНОГО ОБРАЗОВАНИЯ</w:t>
      </w:r>
    </w:p>
    <w:p w:rsidR="000C13EE" w:rsidRDefault="000C13EE" w:rsidP="000C13EE">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14.06.2018                                                                                                    №        51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 Безымянное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0C13EE" w:rsidRDefault="000C13EE" w:rsidP="000C13EE">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Постановляет:</w:t>
      </w:r>
    </w:p>
    <w:p w:rsidR="000C13EE" w:rsidRDefault="000C13EE" w:rsidP="000C13E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согласно приложению.</w:t>
      </w:r>
    </w:p>
    <w:p w:rsidR="000C13EE" w:rsidRDefault="000C13EE" w:rsidP="000C13E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постановление подлежит официальному опубликованию (обнародованию).</w:t>
      </w:r>
    </w:p>
    <w:p w:rsidR="000C13EE" w:rsidRDefault="000C13EE" w:rsidP="000C13E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w:t>
      </w:r>
    </w:p>
    <w:p w:rsidR="000C13EE" w:rsidRDefault="000C13EE" w:rsidP="000C13E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Глава Безымянского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муниципального образования                                                                       Е.Ю. Услонцева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p>
    <w:p w:rsidR="000C13EE" w:rsidRDefault="000C13EE" w:rsidP="000C13EE">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0C13EE" w:rsidRDefault="000C13EE" w:rsidP="000C13EE">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14.06.2018 № 51</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13EE" w:rsidRDefault="000C13EE" w:rsidP="000C13EE">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Административный регламент</w:t>
      </w:r>
    </w:p>
    <w:p w:rsidR="000C13EE" w:rsidRDefault="000C13EE" w:rsidP="000C13EE">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13EE" w:rsidRDefault="000C13EE" w:rsidP="000C13EE">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1. Общие положения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w:t>
      </w:r>
      <w:r>
        <w:rPr>
          <w:rFonts w:ascii="Arial" w:hAnsi="Arial" w:cs="Arial"/>
          <w:color w:val="333333"/>
          <w:sz w:val="21"/>
          <w:szCs w:val="21"/>
        </w:rPr>
        <w:lastRenderedPageBreak/>
        <w:t>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Безымянского муниципального образования при предоставлении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утверждения подготовленной и представленной получателем муниципальной услуги схемы расположения земельного участка или земельных участков на кадастровом плане территории в отношении земельных участков, находящихся в собственности Безымянского муниципального образования Энгельсского муниципального района Саратовской области, право муниципальной собственности, на который зарегистрировано.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не распространяются на правоотношения, связанные с утверждением схемы расположения земельного участка или земельных участков на кадастровом плане территории, подготовленной заявителем в соответствии со статьей 11.10 Земельного кодекса Российской Федерации в целях образования земельного участка или земельных участков: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без проведения торгов;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проведения аукциона по продаже (аукциона на право заключения договора аренды) земельного участка, расположенного в границах населенных пунктов;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в соответствии с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 137-ФЗ «О введении в действие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об утверждении схемы расположения земельного участка или земельных участков на кадастровом плане территории (далее – заявление), может быть подано заявителем:</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ГКУСО «МФЦ»);</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Безымянского муниципального образования: </w:t>
      </w:r>
      <w:hyperlink r:id="rId6" w:history="1">
        <w:r>
          <w:rPr>
            <w:rStyle w:val="a5"/>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Заявление об утверждении схемы расположения земельного участка или земельных участков на кадастровом плане территории, подготовленной в целях образования земельного участка </w:t>
      </w:r>
      <w:r>
        <w:rPr>
          <w:rFonts w:ascii="Arial" w:hAnsi="Arial" w:cs="Arial"/>
          <w:color w:val="333333"/>
          <w:sz w:val="21"/>
          <w:szCs w:val="21"/>
        </w:rPr>
        <w:lastRenderedPageBreak/>
        <w:t>для проведения аукциона по продаже земельного участка или аукциона на право заключения договора аренды земельного участка, в форме электронного документа с использованием информационно-телекоммуникационной сети Интернет по выбору заявителя может быть подано: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Pr>
            <w:rStyle w:val="a5"/>
            <w:rFonts w:ascii="Arial" w:hAnsi="Arial" w:cs="Arial"/>
            <w:color w:val="0088CC"/>
            <w:sz w:val="21"/>
            <w:szCs w:val="21"/>
          </w:rPr>
          <w:t>http://www.gosuslugi.ru/</w:t>
        </w:r>
      </w:hyperlink>
      <w:r>
        <w:rPr>
          <w:rFonts w:ascii="Arial" w:hAnsi="Arial" w:cs="Arial"/>
          <w:color w:val="333333"/>
          <w:sz w:val="21"/>
          <w:szCs w:val="21"/>
        </w:rPr>
        <w:t>) (далее - единый портал)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электронной почты.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13EE" w:rsidRDefault="000C13EE" w:rsidP="000C13EE">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2. Стандарт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утверждение и выдача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(далее - администрация).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управлением обеспечения градостроительной деятельности администрации Энгельсского муниципального района (далее – управление обеспечения градостроительной деятельности),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 (в случае подачи заявления о предоставлении муниципальной услуги через ГКУСО «МФЦ»).</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главный специалист общего отдела администрации Безымянского муниципального образования. Заявление также может быть подано заявителем через ГКУСО «МФЦ».</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утверждении схемы расположения земельного участка или земельных участков на кадастровом плане территории, приостановлении рассмотрения заявления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утверждении схемы расположения земельного участка или земельных участков на кадастровом плане территории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 возврате заявления заявителю от имени администрации Безымянского муниципального образования подписывает глава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Безымянского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4 статьи 39.11 Земельного кодекса Российской Федерации принятие и направление заявителю решения об утверждении схемы расположения земельного участка или земельных участков на кадастровом плане территории осуществляется в срок не более двух месяцев со дня поступления главному специалисту общего отдела администрации заявления об ее утверждении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соответствии с пунктом 7 статьи 39.4 Земельного кодекса Российской Федерации принятие решения об утверждении (отказе в утверждении) схемы расположения земельного участка или земельных участков на кадастровом плане территории осуществляется в течение одного месяца со дня поступления главному специалисту общего отдела администрации заявления об ее утверждении в целях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установленными следующими правовыми актами: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13.07.2015 года № 218-ФЗ «О государственной регистрации недвижимости»;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19 ноября 2014 года № 1221 «Об утверждении Правил присвоения, изменения и аннулирования адресов»;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Pr>
          <w:rFonts w:ascii="Arial" w:hAnsi="Arial" w:cs="Arial"/>
          <w:color w:val="333333"/>
          <w:sz w:val="21"/>
          <w:szCs w:val="21"/>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3 к постановлению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подтверждающий полномочия представителя заявителя, если с заявлением обращается представитель заявителя;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копии правоустанавливающих и (или) правоудостоверяющих документов на исходный земельный участок, права на который не зарегистрированы в Едином государственном реестре прав на недвижимое имущество и сделок с ним (в случае если схема расположения земельного участка или земельных участков на кадастровом плане территории подготовлена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копии документов, подтверждающих права заявителя на здания, сооружения (при наличии на образуемом земельном участке зданий, сооружений);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заявлением - письменное согласие на утверждение администрацией Безымянского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«б», «в», «е», «ж» пункта 2.6.1 настоящего административного регламента, представляются заявителем самостоятельно.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подпунктами «г», «д»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В случае непредставления заявителем документов, предусмотренных подпунктами «г», «д» пункта 2.6.1 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 определенным Приказом Минэкономразвития РФ от 14.01.2015 № 7.</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«ж»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заявления заявителю либо приостановления рассмотрения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2.7.1.   Заявление подлежит возврату заявителю по следующим основаниям:</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несоответствие заявления форме, предусмотренной Приложением 3 к постановлению администрации Безымянского муниципального образования от 22.01.2018 № 07 «Об утверждении форм заявлений, предусмотренных административными процедурами в сфере </w:t>
      </w:r>
      <w:r>
        <w:rPr>
          <w:rFonts w:ascii="Arial" w:hAnsi="Arial" w:cs="Arial"/>
          <w:color w:val="333333"/>
          <w:sz w:val="21"/>
          <w:szCs w:val="21"/>
        </w:rPr>
        <w:lastRenderedPageBreak/>
        <w:t>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2.6.3 настоящего административного регламента;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2.7.2.   Рассмотрение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подлежит приостановлению по следующему основанию, предусмотренному пунктом 4 статьи 39.11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предусмотренным пунктом 16 статьи 11.10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 (подпункт 1 пункта 16 статьи 11.10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(подпункт 2 пункта 16 статьи 11.10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разработка схемы расположения земельного участка или земельных участков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(подпункт 3 пункта 16 статьи 11.10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 (подпункт 3 пункта 16 статьи 11.10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(подпункт 4 пункта 16 статьи 11.10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предусмотренным подпунктами 5-9, 13-19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не установлено разрешенное использование (подпункт 5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земельный участок не может быть предметом аукциона, поскольку его разрешенное использование не соответствует целям использования земельного участка, указанным в </w:t>
      </w:r>
      <w:r>
        <w:rPr>
          <w:rFonts w:ascii="Arial" w:hAnsi="Arial" w:cs="Arial"/>
          <w:color w:val="333333"/>
          <w:sz w:val="21"/>
          <w:szCs w:val="21"/>
        </w:rPr>
        <w:lastRenderedPageBreak/>
        <w:t>заявлении о проведении аукциона (подпункт 5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не отнесен к определенной категории земель (подпункт 6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он предоставлен на праве постоянного (бессрочного) пользования, безвозмездного пользования, пожизненного наследуемого владения или аренды (подпункт 7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на нем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 (подпункт 8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на нем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(подпункт 9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он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(подпункт 13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(подпункт 14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(подпункт 15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принято решение о предварительном согласовании его предоставления (подпункт 16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поступило заявление о предварительном согласовании его предоставления или заявление о предоставлении земельного участка и решение об отказе в предварительном согласовании предоставления такого земельного участка или решение об отказе в его предоставлении не принято (подпункт 17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является земельным участком общего пользования или расположен в границах земель общего пользования, территории общего пользования (подпункт 18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земельный участок не может быть предметом аукциона, поскольку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w:t>
      </w:r>
      <w:r>
        <w:rPr>
          <w:rFonts w:ascii="Arial" w:hAnsi="Arial" w:cs="Arial"/>
          <w:color w:val="333333"/>
          <w:sz w:val="21"/>
          <w:szCs w:val="21"/>
        </w:rPr>
        <w:lastRenderedPageBreak/>
        <w:t>который расположен на таком земельном участке, аварийным и подлежащим сносу или реконструкции) (подпункт 19 пункта 8 статьи 39.11 Земельного кодекса Российской Федерации).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нескольких оснований для отказа в утверждении схемы расположения земельного участка или земельных участков на кадастровом плане территории в решении об отказе в утверждении схемы расположения земельного участка или земельных участков на кадастровом плане территории указываются все основания принятия такого решения.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 СО «МФЦ» - в течение одного рабочего дня с момента доставки его курьером ГКУ СО «МФЦ» в администрацию.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информированность заявителя о правилах и порядке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открытый и равный доступ муниципальной услуги для всех заявителей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своевременность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13EE" w:rsidRDefault="000C13EE" w:rsidP="000C13EE">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lastRenderedPageBreak/>
        <w:t>3. Состав, последовательность и сроки выполнения административных процедур, требования к порядку их выполнения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действий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2.6.3 настоящего административного регламента.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главным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Безымянского муниципального образования. Зарегистрированное заявление направляется главе Безымянского муниципального образования для рассмотрения и проставления резолюции, затем резолюция вносится в электронную регистрационную карточку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проставления резолюции главой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с приложенными документами, передается для исполнения главному специалисту (далее – исполнитель).</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 наличии оснований, предусмотренных пунктом 2.7.1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возврат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рабочих дней.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 случае если заявителем не представлены документы, предусмотренные пунктом 2.6.4 настоящего административного регламента, во взаимодействии с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образуемом земельном участке;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образуемый земельный участок, расположенные на нем здания, сооружения (при их наличии);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образуемом земельном участке (земельных участках);</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запрашивает в юридическом отделе администрации Безымянского муниципального образования предложение об адресе, подлежащем присвоению образуемому земельному участку, с целью присвоения адреса образуемому земельному участку.</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w:t>
      </w:r>
      <w:r>
        <w:rPr>
          <w:rFonts w:ascii="Arial" w:hAnsi="Arial" w:cs="Arial"/>
          <w:color w:val="333333"/>
          <w:sz w:val="21"/>
          <w:szCs w:val="21"/>
        </w:rPr>
        <w:lastRenderedPageBreak/>
        <w:t>межведомственные запросы готовятся и направляются в срок, не превышающий пять рабочих дней.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2.7.2 настоящего административного регламента, исполнитель готовит проект постановления администрации Безымянского муниципального образования о приостановлении рассмотрения заявления на срок до принятия решения об утверждении (отказе в утверждении) ранее направленной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пунктами 2.7.2,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главному специалисту общего отдела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приостановлении рассмотрения заявления об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проведения аукциона по продаже земельного участка </w:t>
      </w:r>
      <w:r>
        <w:rPr>
          <w:rFonts w:ascii="Arial" w:hAnsi="Arial" w:cs="Arial"/>
          <w:color w:val="333333"/>
          <w:sz w:val="21"/>
          <w:szCs w:val="21"/>
        </w:rPr>
        <w:lastRenderedPageBreak/>
        <w:t>или аукциона на право заключения договора аренды земельного участка составляет 48 календарных дней;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 составляет 18 календарных дней.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соответствующий муниципальный правовой акт посредством электронной почты (при указании заявителем способа получения результата муниципальной услуги посредством электронной почты).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календарных дней.</w:t>
      </w:r>
    </w:p>
    <w:p w:rsidR="000C13EE" w:rsidRDefault="000C13EE" w:rsidP="000C13EE">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4. Формы контроля за исполнением административного регламента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13EE" w:rsidRDefault="000C13EE" w:rsidP="000C13EE">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5. Досудебный (внесудебный) порядок обжалования решений и действий (бездействия)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Заявители имеют право на обжалование решений и действий (бездействия) комитета, его должностных лиц в досудебном (внесудебном) порядке.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Решения, действия (бездействие) специалистов администрации могут быть обжалованы главе 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Жалоба подается непосредственно в администрацию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и почтовый адрес, по которым заявителю должен быть направлен ответ;</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5.9.    По результатам рассмотрения жалобы должностное лицо, в адрес которого поступила жалоба заявителя, принимает одно из следующих решений: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удовлетворяет жалобу (полностью либо в части);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отказывает в удовлетворении жалобы (полностью либо в части).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5.10.  В соответствии с частью 8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форме документа на бумажном носителе и (по его желанию) в электронной форме направляется мотивированный ответ о результатах рассмотрения жалобы.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если текст жалобы не поддается прочтению;</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если текст письменного обращения не позволяет определить суть жалобы;</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www.engels-city.ru в информационно-телекоммуникационной сети Интернет.</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(ФИО/наименование заявителя)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(адрес постоянного или преимущественного проживания/ местонахождение юридического лица)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УВЕДОМЛЕНИЕ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 получении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том, что « ___ » ___________ 2015 года администрацией Безымянского муниципального образования получено Ваше заявление об утверждении схемы расположения земельного участка или земельных участков на кадастровом плане территории, подготовленной в целях образования земельного участка для проведения аукциона по продаже земельного участка/ </w:t>
      </w:r>
      <w:r>
        <w:rPr>
          <w:rStyle w:val="a6"/>
          <w:rFonts w:ascii="Arial" w:hAnsi="Arial" w:cs="Arial"/>
          <w:color w:val="333333"/>
          <w:sz w:val="21"/>
          <w:szCs w:val="21"/>
        </w:rPr>
        <w:t>аукциона на право заключения договора аренды земельного участка</w:t>
      </w: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(перечень документов и наименований файлов)</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постоянного или преимущественного проживания/ местонахождение юридического лица)</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УВЕДОМЛЕНИЕ</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 возврате заявления</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возврате заявления об утверждении схемы расположения земельного участка или земельных участков на кадастровом плане территории по следующему (-им) основанию(-ям), предусмотренному(-ым) пунктом 2.7 административного регламента предоставления муниципальной услуги «Утверждение и выдача схемы расположения земельного участка на кадастровом плане или кадастровой карте территории», утвержденного постановлением администрации Безымянского муниципального образования от 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5"/>
        <w:gridCol w:w="6161"/>
        <w:gridCol w:w="2549"/>
      </w:tblGrid>
      <w:tr w:rsidR="000C13EE" w:rsidTr="000C13EE">
        <w:tc>
          <w:tcPr>
            <w:tcW w:w="64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16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оснований для возврата заявления заявителю</w:t>
            </w:r>
          </w:p>
        </w:tc>
        <w:tc>
          <w:tcPr>
            <w:tcW w:w="2550"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Наличие оснований</w:t>
            </w:r>
          </w:p>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(отмечается</w:t>
            </w:r>
          </w:p>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знаком V)</w:t>
            </w:r>
          </w:p>
        </w:tc>
      </w:tr>
      <w:tr w:rsidR="000C13EE" w:rsidTr="000C13EE">
        <w:tc>
          <w:tcPr>
            <w:tcW w:w="64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w:t>
            </w:r>
          </w:p>
        </w:tc>
        <w:tc>
          <w:tcPr>
            <w:tcW w:w="616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3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tc>
        <w:tc>
          <w:tcPr>
            <w:tcW w:w="2550" w:type="dxa"/>
            <w:shd w:val="clear" w:color="auto" w:fill="FFFFFF"/>
            <w:vAlign w:val="center"/>
            <w:hideMark/>
          </w:tcPr>
          <w:p w:rsidR="000C13EE" w:rsidRDefault="000C13EE">
            <w:pPr>
              <w:rPr>
                <w:rFonts w:ascii="Arial" w:hAnsi="Arial" w:cs="Arial"/>
                <w:color w:val="333333"/>
                <w:sz w:val="21"/>
                <w:szCs w:val="21"/>
              </w:rPr>
            </w:pPr>
            <w:r>
              <w:rPr>
                <w:rFonts w:ascii="Arial" w:hAnsi="Arial" w:cs="Arial"/>
                <w:color w:val="333333"/>
                <w:sz w:val="21"/>
                <w:szCs w:val="21"/>
              </w:rPr>
              <w:t> </w:t>
            </w:r>
          </w:p>
        </w:tc>
      </w:tr>
      <w:tr w:rsidR="000C13EE" w:rsidTr="000C13EE">
        <w:tc>
          <w:tcPr>
            <w:tcW w:w="64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616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550" w:type="dxa"/>
            <w:shd w:val="clear" w:color="auto" w:fill="FFFFFF"/>
            <w:vAlign w:val="center"/>
            <w:hideMark/>
          </w:tcPr>
          <w:p w:rsidR="000C13EE" w:rsidRDefault="000C13EE">
            <w:pPr>
              <w:rPr>
                <w:rFonts w:ascii="Arial" w:hAnsi="Arial" w:cs="Arial"/>
                <w:color w:val="333333"/>
                <w:sz w:val="21"/>
                <w:szCs w:val="21"/>
              </w:rPr>
            </w:pPr>
            <w:r>
              <w:rPr>
                <w:rFonts w:ascii="Arial" w:hAnsi="Arial" w:cs="Arial"/>
                <w:color w:val="333333"/>
                <w:sz w:val="21"/>
                <w:szCs w:val="21"/>
              </w:rPr>
              <w:t> </w:t>
            </w:r>
          </w:p>
        </w:tc>
      </w:tr>
      <w:tr w:rsidR="000C13EE" w:rsidTr="000C13EE">
        <w:tc>
          <w:tcPr>
            <w:tcW w:w="64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c>
          <w:tcPr>
            <w:tcW w:w="616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2.6.3 административного регламента (с указанием наименования документа(-ов), который(-ые) не представлены)</w:t>
            </w:r>
          </w:p>
        </w:tc>
        <w:tc>
          <w:tcPr>
            <w:tcW w:w="2550" w:type="dxa"/>
            <w:shd w:val="clear" w:color="auto" w:fill="FFFFFF"/>
            <w:vAlign w:val="center"/>
            <w:hideMark/>
          </w:tcPr>
          <w:p w:rsidR="000C13EE" w:rsidRDefault="000C13EE">
            <w:pPr>
              <w:rPr>
                <w:rFonts w:ascii="Arial" w:hAnsi="Arial" w:cs="Arial"/>
                <w:color w:val="333333"/>
                <w:sz w:val="21"/>
                <w:szCs w:val="21"/>
              </w:rPr>
            </w:pPr>
            <w:r>
              <w:rPr>
                <w:rFonts w:ascii="Arial" w:hAnsi="Arial" w:cs="Arial"/>
                <w:color w:val="333333"/>
                <w:sz w:val="21"/>
                <w:szCs w:val="21"/>
              </w:rPr>
              <w:t> </w:t>
            </w:r>
          </w:p>
        </w:tc>
      </w:tr>
      <w:tr w:rsidR="000C13EE" w:rsidTr="000C13EE">
        <w:tc>
          <w:tcPr>
            <w:tcW w:w="64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6165" w:type="dxa"/>
            <w:shd w:val="clear" w:color="auto" w:fill="FFFFFF"/>
            <w:vAlign w:val="center"/>
            <w:hideMark/>
          </w:tcPr>
          <w:p w:rsidR="000C13EE" w:rsidRDefault="000C13E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2550" w:type="dxa"/>
            <w:shd w:val="clear" w:color="auto" w:fill="FFFFFF"/>
            <w:vAlign w:val="center"/>
            <w:hideMark/>
          </w:tcPr>
          <w:p w:rsidR="000C13EE" w:rsidRDefault="000C13EE">
            <w:pPr>
              <w:rPr>
                <w:rFonts w:ascii="Arial" w:hAnsi="Arial" w:cs="Arial"/>
                <w:color w:val="333333"/>
                <w:sz w:val="21"/>
                <w:szCs w:val="21"/>
              </w:rPr>
            </w:pPr>
            <w:r>
              <w:rPr>
                <w:rFonts w:ascii="Arial" w:hAnsi="Arial" w:cs="Arial"/>
                <w:color w:val="333333"/>
                <w:sz w:val="21"/>
                <w:szCs w:val="21"/>
              </w:rPr>
              <w:t> </w:t>
            </w:r>
          </w:p>
        </w:tc>
      </w:tr>
    </w:tbl>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______ листах</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0C13EE" w:rsidRDefault="000C13EE" w:rsidP="000C13E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064011" w:rsidRPr="000C13EE" w:rsidRDefault="00064011" w:rsidP="000C13EE">
      <w:bookmarkStart w:id="0" w:name="_GoBack"/>
      <w:bookmarkEnd w:id="0"/>
    </w:p>
    <w:sectPr w:rsidR="00064011" w:rsidRPr="000C1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F2EA3"/>
    <w:multiLevelType w:val="multilevel"/>
    <w:tmpl w:val="9E86F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D33CA"/>
    <w:multiLevelType w:val="multilevel"/>
    <w:tmpl w:val="F6E8E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C5F58"/>
    <w:multiLevelType w:val="multilevel"/>
    <w:tmpl w:val="20FCD1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3021A6"/>
    <w:multiLevelType w:val="multilevel"/>
    <w:tmpl w:val="47A8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8D6B42"/>
    <w:multiLevelType w:val="multilevel"/>
    <w:tmpl w:val="178A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45275"/>
    <w:multiLevelType w:val="multilevel"/>
    <w:tmpl w:val="448AB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13EE"/>
    <w:rsid w:val="000C5121"/>
    <w:rsid w:val="00115835"/>
    <w:rsid w:val="0013675A"/>
    <w:rsid w:val="00195529"/>
    <w:rsid w:val="001A2245"/>
    <w:rsid w:val="001A689B"/>
    <w:rsid w:val="001D76DD"/>
    <w:rsid w:val="001E32A5"/>
    <w:rsid w:val="001E6BD6"/>
    <w:rsid w:val="001F6819"/>
    <w:rsid w:val="002744E5"/>
    <w:rsid w:val="002758E6"/>
    <w:rsid w:val="002B2AC0"/>
    <w:rsid w:val="002B3C72"/>
    <w:rsid w:val="00311493"/>
    <w:rsid w:val="00353203"/>
    <w:rsid w:val="00355961"/>
    <w:rsid w:val="003606EA"/>
    <w:rsid w:val="003A0356"/>
    <w:rsid w:val="003C54FB"/>
    <w:rsid w:val="004267DB"/>
    <w:rsid w:val="004807CB"/>
    <w:rsid w:val="004934D4"/>
    <w:rsid w:val="00497473"/>
    <w:rsid w:val="004E61B8"/>
    <w:rsid w:val="004F510B"/>
    <w:rsid w:val="00521983"/>
    <w:rsid w:val="0055667E"/>
    <w:rsid w:val="005E0E09"/>
    <w:rsid w:val="0061261F"/>
    <w:rsid w:val="00621047"/>
    <w:rsid w:val="006A6F6E"/>
    <w:rsid w:val="006B76BB"/>
    <w:rsid w:val="006C76D1"/>
    <w:rsid w:val="007079EC"/>
    <w:rsid w:val="007321E8"/>
    <w:rsid w:val="00734617"/>
    <w:rsid w:val="00785034"/>
    <w:rsid w:val="007D032C"/>
    <w:rsid w:val="00880910"/>
    <w:rsid w:val="008A7146"/>
    <w:rsid w:val="008D5823"/>
    <w:rsid w:val="008F0A04"/>
    <w:rsid w:val="00941FE8"/>
    <w:rsid w:val="00960083"/>
    <w:rsid w:val="00967F40"/>
    <w:rsid w:val="00993A2C"/>
    <w:rsid w:val="00994ED0"/>
    <w:rsid w:val="009E0976"/>
    <w:rsid w:val="009E0D19"/>
    <w:rsid w:val="009E29F2"/>
    <w:rsid w:val="009E7C56"/>
    <w:rsid w:val="00A27C73"/>
    <w:rsid w:val="00AC70B2"/>
    <w:rsid w:val="00B03434"/>
    <w:rsid w:val="00B1643A"/>
    <w:rsid w:val="00B403CB"/>
    <w:rsid w:val="00B57B01"/>
    <w:rsid w:val="00BA1D30"/>
    <w:rsid w:val="00C67CF0"/>
    <w:rsid w:val="00CA01D3"/>
    <w:rsid w:val="00D2720A"/>
    <w:rsid w:val="00D34EED"/>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5" Type="http://schemas.openxmlformats.org/officeDocument/2006/relationships/hyperlink" Target="http://www.engels-cit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Pages>
  <Words>9748</Words>
  <Characters>55564</Characters>
  <Application>Microsoft Office Word</Application>
  <DocSecurity>0</DocSecurity>
  <Lines>463</Lines>
  <Paragraphs>130</Paragraphs>
  <ScaleCrop>false</ScaleCrop>
  <Company>SPecialiST RePack</Company>
  <LinksUpToDate>false</LinksUpToDate>
  <CharactersWithSpaces>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82</cp:revision>
  <dcterms:created xsi:type="dcterms:W3CDTF">2024-05-07T07:03:00Z</dcterms:created>
  <dcterms:modified xsi:type="dcterms:W3CDTF">2024-05-08T01:14:00Z</dcterms:modified>
</cp:coreProperties>
</file>