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ЭНГЕЛЬССКИЙ МУНИЦИПАЛЬНЫЙ РАЙОН САРАТОВСКАЯ ОБЛАСТЬ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БЕЗЫМЯНСКАЯ СЕЛЬСКАЯ АДМИНИСТРАЦИЯ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ПОСТАНОВЛЕНИЕ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 04.05.2011                                                                                                         №          41               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с. Безымянное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Порядка проведения квалификационного экзамена муниципальных служащих в Безымянской сельской администрации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Законом Саратовской области от 2 августа 2007 года N 157-ЗСО «О некоторых вопросах муниципальной службы в Саратовской области»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Безымянская сельская администрация  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Утвердить Порядок проведения квалификационного экзамена муниципальных служащих в Безымянской сельской администрации,  согласно </w:t>
      </w:r>
      <w:hyperlink r:id="rId5" w:anchor="sub_10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  Настоящее постановление подлежит официальному обнародованию.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 Контроль за исполнением настоящего постановления возложить на заместителя главы Безымянской сельской администрации А.Б.Терсина. 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</w:t>
      </w:r>
      <w:r>
        <w:rPr>
          <w:rFonts w:ascii="Arial" w:hAnsi="Arial" w:cs="Arial"/>
          <w:color w:val="333333"/>
          <w:sz w:val="21"/>
          <w:szCs w:val="21"/>
        </w:rPr>
        <w:br/>
        <w:t>  </w:t>
      </w:r>
      <w:r>
        <w:rPr>
          <w:rStyle w:val="a4"/>
          <w:rFonts w:ascii="Arial" w:hAnsi="Arial" w:cs="Arial"/>
          <w:color w:val="333333"/>
          <w:sz w:val="21"/>
          <w:szCs w:val="21"/>
        </w:rPr>
        <w:t>Глава администрации                                                                                              Н.И. Гонца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Приложение к постановлению Безымянской сельской администрации от 04.05.2011  № 41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Порядок</w:t>
      </w:r>
      <w:r>
        <w:rPr>
          <w:rFonts w:ascii="Arial" w:hAnsi="Arial" w:cs="Arial"/>
          <w:color w:val="333333"/>
          <w:sz w:val="21"/>
          <w:szCs w:val="21"/>
        </w:rPr>
        <w:br/>
        <w:t>проведения квалификационного экзамена муниципальных служащих Безымянской сельской администрации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1. Общие положения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1.1. Настоящий Порядок проведения квалификационного экзамена муниципальных служащих в Безымянской сельской администрации (далее - Порядок) разработан в целях реализации положений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Федерального закона</w:t>
        </w:r>
      </w:hyperlink>
      <w:r>
        <w:rPr>
          <w:rFonts w:ascii="Arial" w:hAnsi="Arial" w:cs="Arial"/>
          <w:color w:val="333333"/>
          <w:sz w:val="21"/>
          <w:szCs w:val="21"/>
        </w:rPr>
        <w:t> от 2 марта 2007 года № 25-ФЗ «О муниципальной службе в Российской Федерации»,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Закона</w:t>
        </w:r>
      </w:hyperlink>
      <w:r>
        <w:rPr>
          <w:rFonts w:ascii="Arial" w:hAnsi="Arial" w:cs="Arial"/>
          <w:color w:val="333333"/>
          <w:sz w:val="21"/>
          <w:szCs w:val="21"/>
        </w:rPr>
        <w:t> Саратовской области от 2 августа 2007 года № 157-ЗСО «О некоторых вопросах муниципальной службы в Саратовской области» и определяет порядок проведения квалификационного экзамена муниципальных служащих, замещающих должности муниципальной службы в органах местного самоуправления Безымянского муниципального образования, а также порядок оценки знаний, навыков и умений (профессионального уровня) муниципальных служащих.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Квалификационный экзамен - проводимая квалификационной комиссией проверка соответствия уровня профессиональной подготовки муниципального служащего квалификационным требованиям для замещения должности муниципальной службы (уровня знаний, навыков, умений).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Квалификационный экзамен проводится: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при решении вопроса о присвоении муниципальному служащему, не имеющему классного чина муниципальной службы (далее - классный чин), первого классного чина по замещаемой должности муниципальной службы;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б)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 случаях, предусмотренных </w:t>
      </w:r>
      <w:hyperlink r:id="rId8" w:anchor="sub_1031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подпунктами "а"</w:t>
        </w:r>
      </w:hyperlink>
      <w:r>
        <w:rPr>
          <w:rFonts w:ascii="Arial" w:hAnsi="Arial" w:cs="Arial"/>
          <w:color w:val="333333"/>
          <w:sz w:val="21"/>
          <w:szCs w:val="21"/>
        </w:rPr>
        <w:t> и </w:t>
      </w:r>
      <w:hyperlink r:id="rId9" w:anchor="sub_1033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"в" пункта 1.3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настоящего Порядка,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Муниципальный служащий, имеющий неснятое дисциплинарное взыскание, к сдаче квалификационного экзамена не допускается.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Муниципальные служащие, замещающие должности муниципальной службы менее трех месяцев, к сдаче квалификационного экзамена не привлекаются.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2. Подготовка квалификационного экзамена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2.1. Подготовку и проведение квалификационного экзамена муниципальных служащих осуществляет квалификационная комиссия.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Квалификационный экзамен проводится по решению председателя квалификационной комиссии, которое он принимает по собственной инициативе в случаях, указанных в </w:t>
      </w:r>
      <w:hyperlink r:id="rId10" w:anchor="sub_103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п. 1.3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настоящего Порядка, или инициативе муниципального служащего.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 распоряжении о проведении квалификационного экзамена указываются: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наименование органа местного самоуправления Безымянского муниципального образования, в котором проводится квалификационный экзамен;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фамилии, имена, отчества и должности муниципальных служащих, которые должны сдавать квалификационный экзамен;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дата представления в квалификационную комиссию документов, необходимых для проведения квалификационного экзамена, с указанием должности и фамилии работника, ответственного за их подготовку;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перечень документов, необходимых для проведения квалификационного экзамена;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форма проведения квалификационного экзамена.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График проведения квалификационного экзамена доводится до сведения муниципального служащего не позднее, чем за месяц до его проведения.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Не позднее, чем за две недели до проведения квалификационного экзамена непосредственный руководитель муниципального служащего направляет в квалификационную комиссию отзыв на муниципального служащего об уровне знаний, навыков и умений и о возможности присвоения ему классного чина в соответствии с </w:t>
      </w:r>
      <w:hyperlink r:id="rId11" w:anchor="sub_11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Приложением 1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Порядку, а также представление на муниципального служащего в соответствии с </w:t>
      </w:r>
      <w:hyperlink r:id="rId12" w:anchor="sub_12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Приложением 2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Порядку.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Муниципальный служащий должен быть ознакомлен с отзывом непосредственного руководителя до дня представления отзыва в квалификационную комиссию. Муниципальный служащий вправе представить в квалификационную комиссию заявление о своем несогласии с указанным отзывом.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3. Порядок формирования квалификационной комиссии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3.1. Квалификационная комиссия формируется для подготовки и проведения квалификационного экзамена.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Квалификационная комиссия состоит из председателя, заместителя председателя, секретаря и членов.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 состав квалификационной комиссии могут включаться: представитель нанимателя (руководитель) соответствующего органа местного самоуправления Безымянского муниципального образования, его заместители и иные уполномоченные им должностные лица.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Персональный состав квалификационной комиссии утверждается распоряжением Безымянской сельской администрации.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Ответственным за организацию и проведение заседаний квалификационной комиссии является ее секретарь.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Секретарь проверяет правильность заполнения представленных в квалификационную комиссию документов и регистрирует их получение в журнале регистрации.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О проведении очередного заседания квалификационной комиссии (месте и времени проведения заседания квалификационной комиссии и повестке дня) ее члены извещаются секретарем не менее чем за один день до назначенной даты проведения.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Заседание квалификационной комиссии считается правомочным, если на нем присутствует не менее половины ее состава.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Организационное обеспечение деятельности квалификационной комиссии осуществляет кадровая служба (должностное лицо, осуществляющее кадровую работу) Безымянской сельской администрации.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4. Проведение квалификационного экзамена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4.1. Проведение квалификационного экзамена муниципальных служащих осуществляет квалификационная комиссия.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Квалификационный экзамен проводится с участием муниципального служащего. На заседание квалификационной комиссии в обязательном порядке приглашается непосредственный руководитель муниципального служащего.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 случае неявки муниципального служащего на заседание квалификационной комиссии без уважительной причины квалификационный экзамен переносится на последующее заседание квалификационной комиссии. Решение о переносе квалификационного экзамена заносится в протокол заседания квалификационной комиссии.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неявки муниципального служащего на квалификационный экзамен по уважительной причине квалификационная комиссия может перенести квалификационный экзамен на другое время.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Неявка муниципального служащего на заседание квалификационной комиссии без уважительной причины или его отказ от сдачи квалификационного экзамена считается дисциплинарным проступком, за совершение которого муниципальный служащий может быть привлечен к дисциплинарной ответственности.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Перед началом экзаменационных процедур квалификационная комиссия рассматривает представленные документы и отзыв, в случае необходимости заслушивает непосредственного руководителя о профессиональной (служебной) деятельности муниципального служащего, его знаниях, навыках и умениях.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При проведении квалификационного экзамена квалификационная комиссия оценивает знания, навыки и умения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 Квалификационный экзамен проводится на основе экзаменационных процедур с использованием не противоречащих федеральным законам и другим нормативным правовым </w:t>
      </w:r>
      <w:r>
        <w:rPr>
          <w:rFonts w:ascii="Arial" w:hAnsi="Arial" w:cs="Arial"/>
          <w:color w:val="333333"/>
          <w:sz w:val="21"/>
          <w:szCs w:val="21"/>
        </w:rPr>
        <w:lastRenderedPageBreak/>
        <w:t>актам Российской Федерации методов оценки профессиональных качеств муниципальных служащих.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Квалификационный экзамен может проводиться в форме индивидуального собеседования, тестирования, анкетирования, в форме ответов на вопросы экзаменационного билета.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В случае проведения квалификационного экзамена в форме ответов на вопросы экзаменационного билета и (или) тестирования перечень вопросов утверждается председателем квалификационной комиссии.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При принятии решения квалификационной комиссией учитываются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установленных законодательством Российской Федерации о муниципальной службе, организаторские способности, влияющие на выполнение должностных обязанностей, сведения о повышении квалификации и переподготовке.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5. Решения, принимаемые по результатам квалификационного экзамена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5.1. Решение о результате квалификационного экзамена выносится квалификационной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По результатам квалификационного экзамена в отношении муниципального служащего квалификационной комиссией выносится одно из следующих решений: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признать, что муниципальный служащий сдал квалификационный экзамен, и рекомендовать его для присвоения классного чина;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признать, что муниципальный служащий не сдал квалификационный экзамен.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 случае неудовлетворительной сдачи квалификационного экзамена: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муниципальный служащий, не сдавший квалификационный экзамен и которому на момент сдачи квалификационного экзамена классный чин не был присвоен, замещает должность муниципальной службы без присвоения классного чина;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муниципальный служащий, не сдавший квалификационный экзамен и которому на момент сдачи квалификационного экзамена уже был присвоен классный чин, сохраняет ранее присвоенный классный чин;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Результаты квалификационного экзамена сообщаются муниципальному служащему квалификационной комиссией непосредственно после подведения итогов голосования. Результат квалификационного экзамена заносится в протокол заседания квалификационной комиссии.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Протокол заседания квалификационной комиссии подписывается председателем, заместителем председателя, секретарем, членами комиссии.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На основании результатов квалификационного экзамена представитель нанимателя (работодатель) принимает решение о присвоении классного чина муниципальному служащему.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Копия правового акта о присвоении классного чина, отзыв и представление на муниципального служащего хранятся в личном деле муниципального служащего. Запись о присвоении классного чина вносится в трудовую книжку муниципального служащего.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Ежемесячная надбавка к должностному окладу за классный чин устанавливается с первого числа, следующего за месяцем, в котором был сдан квалификационный экзамен, в порядке и размерах, предусмотренных нормативно-правовыми актами.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5.8. Споры по вопросам, связанным с проведением квалификационного экзамена, рассматриваются в порядке, предусмотренном действующим законодательством Российской Федерации.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 к </w:t>
      </w:r>
      <w:hyperlink r:id="rId13" w:anchor="sub_10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Порядку</w:t>
        </w:r>
      </w:hyperlink>
      <w:r>
        <w:rPr>
          <w:rFonts w:ascii="Arial" w:hAnsi="Arial" w:cs="Arial"/>
          <w:color w:val="333333"/>
          <w:sz w:val="21"/>
          <w:szCs w:val="21"/>
        </w:rPr>
        <w:t> проведения квалификационного экзамена муниципальных служащих в Безымянской сельской администрации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Отзыв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муниципального служащего для прохождения квалификационного экзамена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Фамилия, имя, отчество ________________________________________________________________________________________________________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Год, число и месяц рождения ___________________________________________________________________________________________________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Замещаемая должность  на  момент  квалификационного  экзамена  и  дата назначения на эту должность _______________________________________________________________________________________________________________________________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Сведения  о  профессиональном  образовании,  наличии  ученой  степени, ученого звания 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                            (когда и какое учебное заведение окончил, специальность,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                           квалификация по образованию, ученая степень, ученое звание)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Сведения о профессиональной переподготовке, повышении квалификации _____________________________________________________________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                      (где и когда проходил переподготовку, повышал квалификацию)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Стаж муниципальной службы ____________________________________________________________________________________________________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Общий трудовой стаж ___________________________________________________________________________________________________________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Классный чин и дата его присвоения ______________________________________________________________________________________________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Сведения о поощрениях муниципального служащего _________________________________________________________________________________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10. Перечень основных вопросов, в решении которых муниципальный  служащий принимал участие </w:t>
      </w:r>
      <w:r>
        <w:rPr>
          <w:rFonts w:ascii="Arial" w:hAnsi="Arial" w:cs="Arial"/>
          <w:color w:val="333333"/>
          <w:sz w:val="21"/>
          <w:szCs w:val="21"/>
        </w:rPr>
        <w:lastRenderedPageBreak/>
        <w:t>_________________________________________________________________________________________________________________________________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 Оценка профессиональных качеств муниципального служащего _______________________________________________________________________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     (знания и навыки, необходимые для исполнения должностных обязанностей, знание законодательства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                                     о муниципальной службе, степень владения компьютером и др.)               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 Оценка личностных качеств муниципального служащего ______________________________________________________________________________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 (дисциплинированность, уровень ответственности, инициативность, степень самостоятельности при исполнении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 должностных обязанностей, умение анализировать, оперативность в принятии решения и контроль за их реализацией, др.)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 Оценка   результатов    профессиональной    служебной    деятельности муниципального служащего ___________________________________________________________________________________________________________________________________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____________________________________________________________________________________________________________________________________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1"/>
          <w:szCs w:val="21"/>
        </w:rPr>
        <w:br/>
        <w:t>     (объем, сложность выполняемой работы, качество выполненной работы, своевременность ее выполнения и др. показатели результативности)  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 Рекомендация   непосредственного     руководителя     о    присвоении муниципальному  служащему классного чина  либо об оставлении существующего</w:t>
      </w:r>
      <w:r>
        <w:rPr>
          <w:rFonts w:ascii="Arial" w:hAnsi="Arial" w:cs="Arial"/>
          <w:color w:val="333333"/>
          <w:sz w:val="21"/>
          <w:szCs w:val="21"/>
        </w:rPr>
        <w:br/>
        <w:t>классного чина ________________________________________________________________________________________________________________________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Непосредственный руководитель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служащего          _______________     _____________________     ___________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           (подпись)                             (Фамилия И.О.)               (дата)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отзывом ознакомлен(а)  ________________________________________________       __________________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    (Ф.И.О., подпись муниципального служащего)                 (дата ознакомления)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br/>
        <w:t>Приложение 2 к </w:t>
      </w:r>
      <w:hyperlink r:id="rId14" w:anchor="sub_10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Порядку</w:t>
        </w:r>
      </w:hyperlink>
      <w:r>
        <w:rPr>
          <w:rFonts w:ascii="Arial" w:hAnsi="Arial" w:cs="Arial"/>
          <w:color w:val="333333"/>
          <w:sz w:val="21"/>
          <w:szCs w:val="21"/>
        </w:rPr>
        <w:t> проведения квалификационного экзамена муниципальных служащих в Безымянской сельской администрации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Представление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присвоение классного чина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Фамилия, имя, отчество _____________________________________________________________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Должность ________________________________________________________________________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Год рождения ______________________________________________________________________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Образование _______________________________________________________________________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Работает в ________________________ с _______________________________________________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Место работы и должность в течение пяти последних лет _________________________________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занимаемую должность назначен распоряжением от «___»__________ _______ г.  №_______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Ходатайствую о присвоении классного чина ____________________________________________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Руководитель:         _______________________                __________________________________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(подпись руководителя)                                    (Ф.И.О. руководителя)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</w:t>
      </w:r>
    </w:p>
    <w:p w:rsidR="00D84A06" w:rsidRDefault="00D84A06" w:rsidP="00D84A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Дата заполнения "__" ___________ 20__ года</w:t>
      </w:r>
    </w:p>
    <w:p w:rsidR="00064011" w:rsidRPr="00D84A06" w:rsidRDefault="00064011" w:rsidP="00D84A06">
      <w:bookmarkStart w:id="0" w:name="_GoBack"/>
      <w:bookmarkEnd w:id="0"/>
    </w:p>
    <w:sectPr w:rsidR="00064011" w:rsidRPr="00D8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51E1E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54FB"/>
    <w:rsid w:val="003F06E5"/>
    <w:rsid w:val="003F7905"/>
    <w:rsid w:val="00404F91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C1FBD"/>
    <w:rsid w:val="004C5D74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66349"/>
    <w:rsid w:val="00566650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56F2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4223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B67FC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84A06"/>
    <w:rsid w:val="00DA31BA"/>
    <w:rsid w:val="00DA4196"/>
    <w:rsid w:val="00DB33E2"/>
    <w:rsid w:val="00DC0C5F"/>
    <w:rsid w:val="00DC34AC"/>
    <w:rsid w:val="00DC7673"/>
    <w:rsid w:val="00DD5456"/>
    <w:rsid w:val="00DD74AF"/>
    <w:rsid w:val="00DE0C92"/>
    <w:rsid w:val="00DE3BFB"/>
    <w:rsid w:val="00E339A4"/>
    <w:rsid w:val="00E340BB"/>
    <w:rsid w:val="00E6159E"/>
    <w:rsid w:val="00E770C9"/>
    <w:rsid w:val="00E9187C"/>
    <w:rsid w:val="00E97726"/>
    <w:rsid w:val="00EA3693"/>
    <w:rsid w:val="00EB7715"/>
    <w:rsid w:val="00ED014E"/>
    <w:rsid w:val="00EE36AC"/>
    <w:rsid w:val="00F030AB"/>
    <w:rsid w:val="00F04E3B"/>
    <w:rsid w:val="00F06B1D"/>
    <w:rsid w:val="00F12578"/>
    <w:rsid w:val="00F166B4"/>
    <w:rsid w:val="00F40986"/>
    <w:rsid w:val="00F47556"/>
    <w:rsid w:val="00F72616"/>
    <w:rsid w:val="00F764D4"/>
    <w:rsid w:val="00FC27EE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avadminbezmo/7697--41-" TargetMode="External"/><Relationship Id="rId13" Type="http://schemas.openxmlformats.org/officeDocument/2006/relationships/hyperlink" Target="https://www.engels-city.ru/pravadminbezmo/7697--41-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452123.51/" TargetMode="External"/><Relationship Id="rId12" Type="http://schemas.openxmlformats.org/officeDocument/2006/relationships/hyperlink" Target="https://www.engels-city.ru/pravadminbezmo/7697--41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2052272.9/" TargetMode="External"/><Relationship Id="rId11" Type="http://schemas.openxmlformats.org/officeDocument/2006/relationships/hyperlink" Target="https://www.engels-city.ru/pravadminbezmo/7697--41-" TargetMode="External"/><Relationship Id="rId5" Type="http://schemas.openxmlformats.org/officeDocument/2006/relationships/hyperlink" Target="https://www.engels-city.ru/pravadminbezmo/7697--41-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ngels-city.ru/pravadminbezmo/7697--41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pravadminbezmo/7697--41-" TargetMode="External"/><Relationship Id="rId14" Type="http://schemas.openxmlformats.org/officeDocument/2006/relationships/hyperlink" Target="https://www.engels-city.ru/pravadminbezmo/7697--41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2970</Words>
  <Characters>16929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255</cp:revision>
  <dcterms:created xsi:type="dcterms:W3CDTF">2024-05-07T07:03:00Z</dcterms:created>
  <dcterms:modified xsi:type="dcterms:W3CDTF">2024-05-08T04:23:00Z</dcterms:modified>
</cp:coreProperties>
</file>