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C54" w:rsidRPr="00261C54" w:rsidRDefault="00261C54" w:rsidP="00261C54">
      <w:pPr>
        <w:shd w:val="clear" w:color="auto" w:fill="FFFFFF"/>
        <w:spacing w:after="150" w:line="240" w:lineRule="auto"/>
        <w:jc w:val="center"/>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БЕЗЫМЯНСКОЕ МУНИЦИПАЛЬНОЕ ОБРАЗОВАНИЕ</w:t>
      </w:r>
      <w:r w:rsidRPr="00261C54">
        <w:rPr>
          <w:rFonts w:ascii="Arial" w:eastAsia="Times New Roman" w:hAnsi="Arial" w:cs="Arial"/>
          <w:color w:val="333333"/>
          <w:sz w:val="21"/>
          <w:szCs w:val="21"/>
          <w:lang w:eastAsia="ru-RU"/>
        </w:rPr>
        <w:br/>
        <w:t>ЭНГЕЛЬССКИЙ МУНИЦИПАЛЬНЫЙ РАЙОН САРАТОВСКАЯ ОБЛАСТЬ</w:t>
      </w:r>
    </w:p>
    <w:p w:rsidR="00261C54" w:rsidRPr="00261C54" w:rsidRDefault="00261C54" w:rsidP="00261C54">
      <w:pPr>
        <w:shd w:val="clear" w:color="auto" w:fill="FFFFFF"/>
        <w:spacing w:after="150" w:line="240" w:lineRule="auto"/>
        <w:jc w:val="center"/>
        <w:rPr>
          <w:rFonts w:ascii="Arial" w:eastAsia="Times New Roman" w:hAnsi="Arial" w:cs="Arial"/>
          <w:color w:val="333333"/>
          <w:sz w:val="21"/>
          <w:szCs w:val="21"/>
          <w:lang w:eastAsia="ru-RU"/>
        </w:rPr>
      </w:pPr>
      <w:r w:rsidRPr="00261C54">
        <w:rPr>
          <w:rFonts w:ascii="Arial" w:eastAsia="Times New Roman" w:hAnsi="Arial" w:cs="Arial"/>
          <w:b/>
          <w:bCs/>
          <w:color w:val="333333"/>
          <w:sz w:val="21"/>
          <w:szCs w:val="21"/>
          <w:lang w:eastAsia="ru-RU"/>
        </w:rPr>
        <w:t>БЕЗЫМЯНСКАЯ СЕЛЬСКАЯ АДМИНИСТРАЦИЯ</w:t>
      </w:r>
      <w:r w:rsidRPr="00261C54">
        <w:rPr>
          <w:rFonts w:ascii="Arial" w:eastAsia="Times New Roman" w:hAnsi="Arial" w:cs="Arial"/>
          <w:b/>
          <w:bCs/>
          <w:color w:val="333333"/>
          <w:sz w:val="21"/>
          <w:szCs w:val="21"/>
          <w:lang w:eastAsia="ru-RU"/>
        </w:rPr>
        <w:br/>
      </w:r>
      <w:r w:rsidRPr="00261C54">
        <w:rPr>
          <w:rFonts w:ascii="Arial" w:eastAsia="Times New Roman" w:hAnsi="Arial" w:cs="Arial"/>
          <w:color w:val="333333"/>
          <w:sz w:val="21"/>
          <w:szCs w:val="21"/>
          <w:lang w:eastAsia="ru-RU"/>
        </w:rPr>
        <w:t>ПОСТАНОВЛЕНИЕ </w:t>
      </w:r>
      <w:r w:rsidRPr="00261C54">
        <w:rPr>
          <w:rFonts w:ascii="Arial" w:eastAsia="Times New Roman" w:hAnsi="Arial" w:cs="Arial"/>
          <w:color w:val="333333"/>
          <w:sz w:val="21"/>
          <w:szCs w:val="21"/>
          <w:lang w:eastAsia="ru-RU"/>
        </w:rPr>
        <w:br/>
      </w:r>
      <w:r w:rsidRPr="00261C54">
        <w:rPr>
          <w:rFonts w:ascii="Arial" w:eastAsia="Times New Roman" w:hAnsi="Arial" w:cs="Arial"/>
          <w:b/>
          <w:bCs/>
          <w:color w:val="333333"/>
          <w:sz w:val="21"/>
          <w:szCs w:val="21"/>
          <w:lang w:eastAsia="ru-RU"/>
        </w:rPr>
        <w:t>            16.11.2010                                                                                                     №        86       </w:t>
      </w:r>
      <w:r w:rsidRPr="00261C54">
        <w:rPr>
          <w:rFonts w:ascii="Arial" w:eastAsia="Times New Roman" w:hAnsi="Arial" w:cs="Arial"/>
          <w:b/>
          <w:bCs/>
          <w:color w:val="333333"/>
          <w:sz w:val="21"/>
          <w:szCs w:val="21"/>
          <w:lang w:eastAsia="ru-RU"/>
        </w:rPr>
        <w:br/>
        <w:t>с. Безымянное</w:t>
      </w:r>
    </w:p>
    <w:p w:rsidR="00261C54" w:rsidRPr="00261C54" w:rsidRDefault="00261C54" w:rsidP="00261C54">
      <w:pPr>
        <w:shd w:val="clear" w:color="auto" w:fill="FFFFFF"/>
        <w:spacing w:after="150" w:line="240" w:lineRule="auto"/>
        <w:rPr>
          <w:rFonts w:ascii="Arial" w:eastAsia="Times New Roman" w:hAnsi="Arial" w:cs="Arial"/>
          <w:color w:val="333333"/>
          <w:sz w:val="21"/>
          <w:szCs w:val="21"/>
          <w:lang w:eastAsia="ru-RU"/>
        </w:rPr>
      </w:pPr>
      <w:r w:rsidRPr="00261C54">
        <w:rPr>
          <w:rFonts w:ascii="Arial" w:eastAsia="Times New Roman" w:hAnsi="Arial" w:cs="Arial"/>
          <w:b/>
          <w:bCs/>
          <w:color w:val="333333"/>
          <w:sz w:val="21"/>
          <w:szCs w:val="21"/>
          <w:lang w:eastAsia="ru-RU"/>
        </w:rPr>
        <w:t xml:space="preserve">О внесении изменений </w:t>
      </w:r>
      <w:proofErr w:type="gramStart"/>
      <w:r w:rsidRPr="00261C54">
        <w:rPr>
          <w:rFonts w:ascii="Arial" w:eastAsia="Times New Roman" w:hAnsi="Arial" w:cs="Arial"/>
          <w:b/>
          <w:bCs/>
          <w:color w:val="333333"/>
          <w:sz w:val="21"/>
          <w:szCs w:val="21"/>
          <w:lang w:eastAsia="ru-RU"/>
        </w:rPr>
        <w:t>в  постановление</w:t>
      </w:r>
      <w:proofErr w:type="gramEnd"/>
      <w:r w:rsidRPr="00261C54">
        <w:rPr>
          <w:rFonts w:ascii="Arial" w:eastAsia="Times New Roman" w:hAnsi="Arial" w:cs="Arial"/>
          <w:b/>
          <w:bCs/>
          <w:color w:val="333333"/>
          <w:sz w:val="21"/>
          <w:szCs w:val="21"/>
          <w:lang w:eastAsia="ru-RU"/>
        </w:rPr>
        <w:t xml:space="preserve"> Безымянской сельской администрации от 22.06.2010 года № 52а «Об утверждении  Плана перехода на предоставление в электронном виде муниципальных услуг Безымянской сельской администрацией»</w:t>
      </w:r>
    </w:p>
    <w:p w:rsidR="00261C54" w:rsidRPr="00261C54" w:rsidRDefault="00261C54" w:rsidP="00261C54">
      <w:pPr>
        <w:shd w:val="clear" w:color="auto" w:fill="FFFFFF"/>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В соответствии с распоряжением Правительства Российской Федерации от 7 сентября 2010 года № 1506-р</w:t>
      </w:r>
    </w:p>
    <w:p w:rsidR="00261C54" w:rsidRPr="00261C54" w:rsidRDefault="00261C54" w:rsidP="00261C54">
      <w:pPr>
        <w:shd w:val="clear" w:color="auto" w:fill="FFFFFF"/>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Безымянская сельская администрация</w:t>
      </w:r>
    </w:p>
    <w:p w:rsidR="00261C54" w:rsidRPr="00261C54" w:rsidRDefault="00261C54" w:rsidP="00261C54">
      <w:pPr>
        <w:shd w:val="clear" w:color="auto" w:fill="FFFFFF"/>
        <w:spacing w:after="150" w:line="240" w:lineRule="auto"/>
        <w:jc w:val="center"/>
        <w:rPr>
          <w:rFonts w:ascii="Arial" w:eastAsia="Times New Roman" w:hAnsi="Arial" w:cs="Arial"/>
          <w:color w:val="333333"/>
          <w:sz w:val="21"/>
          <w:szCs w:val="21"/>
          <w:lang w:eastAsia="ru-RU"/>
        </w:rPr>
      </w:pPr>
      <w:r w:rsidRPr="00261C54">
        <w:rPr>
          <w:rFonts w:ascii="Arial" w:eastAsia="Times New Roman" w:hAnsi="Arial" w:cs="Arial"/>
          <w:b/>
          <w:bCs/>
          <w:color w:val="333333"/>
          <w:sz w:val="21"/>
          <w:szCs w:val="21"/>
          <w:lang w:eastAsia="ru-RU"/>
        </w:rPr>
        <w:t>Постановляет:</w:t>
      </w:r>
    </w:p>
    <w:p w:rsidR="00261C54" w:rsidRPr="00261C54" w:rsidRDefault="00261C54" w:rsidP="00261C54">
      <w:pPr>
        <w:shd w:val="clear" w:color="auto" w:fill="FFFFFF"/>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 xml:space="preserve">            1. Внести следующие изменения в постановление Безымянской сельской администрации от 22.06.2010 </w:t>
      </w:r>
      <w:proofErr w:type="gramStart"/>
      <w:r w:rsidRPr="00261C54">
        <w:rPr>
          <w:rFonts w:ascii="Arial" w:eastAsia="Times New Roman" w:hAnsi="Arial" w:cs="Arial"/>
          <w:color w:val="333333"/>
          <w:sz w:val="21"/>
          <w:szCs w:val="21"/>
          <w:lang w:eastAsia="ru-RU"/>
        </w:rPr>
        <w:t>года  №</w:t>
      </w:r>
      <w:proofErr w:type="gramEnd"/>
      <w:r w:rsidRPr="00261C54">
        <w:rPr>
          <w:rFonts w:ascii="Arial" w:eastAsia="Times New Roman" w:hAnsi="Arial" w:cs="Arial"/>
          <w:color w:val="333333"/>
          <w:sz w:val="21"/>
          <w:szCs w:val="21"/>
          <w:lang w:eastAsia="ru-RU"/>
        </w:rPr>
        <w:t xml:space="preserve"> 52 а «Об утверждении Плана перехода на предоставление в электронном виде муниципальных услуг Безымянской сельской администрацией»:</w:t>
      </w:r>
    </w:p>
    <w:p w:rsidR="00261C54" w:rsidRPr="00261C54" w:rsidRDefault="00261C54" w:rsidP="00261C54">
      <w:pPr>
        <w:shd w:val="clear" w:color="auto" w:fill="FFFFFF"/>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1.1. пункт 1 изложить в новой редакции: «1. Утвердить план перехода на предоставление в электронном виде муниципальных услуг Безымянской сельской администрацией, в рамках полномочий Российской Федерации, переданных для осуществления органам местного самоуправления, согласно приложению»;</w:t>
      </w:r>
    </w:p>
    <w:p w:rsidR="00261C54" w:rsidRPr="00261C54" w:rsidRDefault="00261C54" w:rsidP="00261C54">
      <w:pPr>
        <w:shd w:val="clear" w:color="auto" w:fill="FFFFFF"/>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 xml:space="preserve">1.2. приложение к постановлению Безымянской сельской администрации от 22.06.2010 года № 52а изложить в новой редакции согласно </w:t>
      </w:r>
      <w:proofErr w:type="gramStart"/>
      <w:r w:rsidRPr="00261C54">
        <w:rPr>
          <w:rFonts w:ascii="Arial" w:eastAsia="Times New Roman" w:hAnsi="Arial" w:cs="Arial"/>
          <w:color w:val="333333"/>
          <w:sz w:val="21"/>
          <w:szCs w:val="21"/>
          <w:lang w:eastAsia="ru-RU"/>
        </w:rPr>
        <w:t>приложению</w:t>
      </w:r>
      <w:proofErr w:type="gramEnd"/>
      <w:r w:rsidRPr="00261C54">
        <w:rPr>
          <w:rFonts w:ascii="Arial" w:eastAsia="Times New Roman" w:hAnsi="Arial" w:cs="Arial"/>
          <w:color w:val="333333"/>
          <w:sz w:val="21"/>
          <w:szCs w:val="21"/>
          <w:lang w:eastAsia="ru-RU"/>
        </w:rPr>
        <w:t xml:space="preserve"> к настоящему постановлению.</w:t>
      </w:r>
    </w:p>
    <w:p w:rsidR="00261C54" w:rsidRPr="00261C54" w:rsidRDefault="00261C54" w:rsidP="00261C54">
      <w:pPr>
        <w:shd w:val="clear" w:color="auto" w:fill="FFFFFF"/>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            2. Контроль за исполнением настоящего постановления возложить на заместителя главы администрации Терсина А.Б.</w:t>
      </w:r>
    </w:p>
    <w:p w:rsidR="00261C54" w:rsidRPr="00261C54" w:rsidRDefault="00261C54" w:rsidP="00261C54">
      <w:pPr>
        <w:shd w:val="clear" w:color="auto" w:fill="FFFFFF"/>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 </w:t>
      </w:r>
      <w:r w:rsidRPr="00261C54">
        <w:rPr>
          <w:rFonts w:ascii="Arial" w:eastAsia="Times New Roman" w:hAnsi="Arial" w:cs="Arial"/>
          <w:color w:val="333333"/>
          <w:sz w:val="21"/>
          <w:szCs w:val="21"/>
          <w:lang w:eastAsia="ru-RU"/>
        </w:rPr>
        <w:br/>
      </w:r>
      <w:r w:rsidRPr="00261C54">
        <w:rPr>
          <w:rFonts w:ascii="Arial" w:eastAsia="Times New Roman" w:hAnsi="Arial" w:cs="Arial"/>
          <w:b/>
          <w:bCs/>
          <w:color w:val="333333"/>
          <w:sz w:val="21"/>
          <w:szCs w:val="21"/>
          <w:lang w:eastAsia="ru-RU"/>
        </w:rPr>
        <w:t>Глава администрации                                                                                         Н.И. Гонца</w:t>
      </w:r>
    </w:p>
    <w:p w:rsidR="00261C54" w:rsidRPr="00261C54" w:rsidRDefault="00261C54" w:rsidP="00261C54">
      <w:pPr>
        <w:shd w:val="clear" w:color="auto" w:fill="FFFFFF"/>
        <w:spacing w:after="150" w:line="240" w:lineRule="auto"/>
        <w:jc w:val="right"/>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 </w:t>
      </w:r>
    </w:p>
    <w:p w:rsidR="00261C54" w:rsidRPr="00261C54" w:rsidRDefault="00261C54" w:rsidP="00261C54">
      <w:pPr>
        <w:shd w:val="clear" w:color="auto" w:fill="FFFFFF"/>
        <w:spacing w:after="150" w:line="240" w:lineRule="auto"/>
        <w:jc w:val="right"/>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 </w:t>
      </w:r>
    </w:p>
    <w:p w:rsidR="00261C54" w:rsidRPr="00261C54" w:rsidRDefault="00261C54" w:rsidP="00261C54">
      <w:pPr>
        <w:shd w:val="clear" w:color="auto" w:fill="FFFFFF"/>
        <w:spacing w:after="150" w:line="240" w:lineRule="auto"/>
        <w:jc w:val="right"/>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Приложение</w:t>
      </w:r>
      <w:r w:rsidRPr="00261C54">
        <w:rPr>
          <w:rFonts w:ascii="Arial" w:eastAsia="Times New Roman" w:hAnsi="Arial" w:cs="Arial"/>
          <w:color w:val="333333"/>
          <w:sz w:val="21"/>
          <w:szCs w:val="21"/>
          <w:lang w:eastAsia="ru-RU"/>
        </w:rPr>
        <w:br/>
        <w:t>к постановлению Безымянской сельской администрации</w:t>
      </w:r>
      <w:r w:rsidRPr="00261C54">
        <w:rPr>
          <w:rFonts w:ascii="Arial" w:eastAsia="Times New Roman" w:hAnsi="Arial" w:cs="Arial"/>
          <w:color w:val="333333"/>
          <w:sz w:val="21"/>
          <w:szCs w:val="21"/>
          <w:lang w:eastAsia="ru-RU"/>
        </w:rPr>
        <w:br/>
        <w:t>от 16.11.2010  № 86</w:t>
      </w:r>
    </w:p>
    <w:p w:rsidR="00261C54" w:rsidRPr="00261C54" w:rsidRDefault="00261C54" w:rsidP="00261C54">
      <w:pPr>
        <w:shd w:val="clear" w:color="auto" w:fill="FFFFFF"/>
        <w:spacing w:after="150" w:line="240" w:lineRule="auto"/>
        <w:jc w:val="center"/>
        <w:rPr>
          <w:rFonts w:ascii="Arial" w:eastAsia="Times New Roman" w:hAnsi="Arial" w:cs="Arial"/>
          <w:color w:val="333333"/>
          <w:sz w:val="21"/>
          <w:szCs w:val="21"/>
          <w:lang w:eastAsia="ru-RU"/>
        </w:rPr>
      </w:pPr>
      <w:r w:rsidRPr="00261C54">
        <w:rPr>
          <w:rFonts w:ascii="Arial" w:eastAsia="Times New Roman" w:hAnsi="Arial" w:cs="Arial"/>
          <w:b/>
          <w:bCs/>
          <w:color w:val="333333"/>
          <w:sz w:val="21"/>
          <w:szCs w:val="21"/>
          <w:lang w:eastAsia="ru-RU"/>
        </w:rPr>
        <w:t>План перехода на предоставление в электронном виде муниципальных услуг</w:t>
      </w:r>
      <w:r w:rsidRPr="00261C54">
        <w:rPr>
          <w:rFonts w:ascii="Arial" w:eastAsia="Times New Roman" w:hAnsi="Arial" w:cs="Arial"/>
          <w:b/>
          <w:bCs/>
          <w:color w:val="333333"/>
          <w:sz w:val="21"/>
          <w:szCs w:val="21"/>
          <w:lang w:eastAsia="ru-RU"/>
        </w:rPr>
        <w:br/>
        <w:t>Безымянской сельской администрацией</w:t>
      </w:r>
    </w:p>
    <w:p w:rsidR="00261C54" w:rsidRPr="00261C54" w:rsidRDefault="00261C54" w:rsidP="00261C54">
      <w:pPr>
        <w:shd w:val="clear" w:color="auto" w:fill="FFFFFF"/>
        <w:spacing w:after="150" w:line="240" w:lineRule="auto"/>
        <w:jc w:val="center"/>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3"/>
        <w:gridCol w:w="1839"/>
        <w:gridCol w:w="3183"/>
        <w:gridCol w:w="1624"/>
        <w:gridCol w:w="490"/>
        <w:gridCol w:w="490"/>
        <w:gridCol w:w="490"/>
        <w:gridCol w:w="490"/>
        <w:gridCol w:w="490"/>
      </w:tblGrid>
      <w:tr w:rsidR="00261C54" w:rsidRPr="00261C54" w:rsidTr="00261C54">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24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w:t>
            </w:r>
            <w:r w:rsidRPr="00261C54">
              <w:rPr>
                <w:rFonts w:ascii="Arial" w:eastAsia="Times New Roman" w:hAnsi="Arial" w:cs="Arial"/>
                <w:color w:val="333333"/>
                <w:sz w:val="21"/>
                <w:szCs w:val="21"/>
                <w:lang w:eastAsia="ru-RU"/>
              </w:rPr>
              <w:br/>
              <w:t>пп</w:t>
            </w:r>
          </w:p>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Наименование услуги в соответствии с распоряжением Правительства Российской Федерации от 17.12.2009</w:t>
            </w:r>
          </w:p>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 1993-р</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Наименование услуги, предоставляемой в Безымянской сельской администрации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Ответственный за исполнение специалист Безымянской сельской администрации</w:t>
            </w:r>
          </w:p>
        </w:tc>
        <w:tc>
          <w:tcPr>
            <w:tcW w:w="0" w:type="auto"/>
            <w:gridSpan w:val="5"/>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Сроки реализации этапов перехода на предоставление муниципальных услуг в электронном виде</w:t>
            </w:r>
          </w:p>
        </w:tc>
      </w:tr>
      <w:tr w:rsidR="00261C54" w:rsidRPr="00261C54" w:rsidTr="00261C5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1C54" w:rsidRPr="00261C54" w:rsidRDefault="00261C54" w:rsidP="00261C54">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1C54" w:rsidRPr="00261C54" w:rsidRDefault="00261C54" w:rsidP="00261C54">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1C54" w:rsidRPr="00261C54" w:rsidRDefault="00261C54" w:rsidP="00261C54">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61C54" w:rsidRPr="00261C54" w:rsidRDefault="00261C54" w:rsidP="00261C54">
            <w:pPr>
              <w:spacing w:after="0" w:line="240" w:lineRule="auto"/>
              <w:rPr>
                <w:rFonts w:ascii="Arial" w:eastAsia="Times New Roman" w:hAnsi="Arial" w:cs="Arial"/>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1 этап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2 этап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3 этап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4 этап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5 этап</w:t>
            </w:r>
          </w:p>
        </w:tc>
      </w:tr>
      <w:tr w:rsidR="00261C54" w:rsidRPr="00261C54" w:rsidTr="00261C54">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61C54" w:rsidRPr="00261C54" w:rsidRDefault="00261C54" w:rsidP="00261C54">
            <w:pPr>
              <w:spacing w:after="150" w:line="240" w:lineRule="auto"/>
              <w:jc w:val="center"/>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I. Услуги в сфере социальной защиты населения</w:t>
            </w:r>
          </w:p>
        </w:tc>
      </w:tr>
      <w:tr w:rsidR="00261C54" w:rsidRPr="00261C54" w:rsidTr="00261C5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 xml:space="preserve">Предоставление информации об очередности </w:t>
            </w:r>
            <w:r w:rsidRPr="00261C54">
              <w:rPr>
                <w:rFonts w:ascii="Arial" w:eastAsia="Times New Roman" w:hAnsi="Arial" w:cs="Arial"/>
                <w:color w:val="333333"/>
                <w:sz w:val="21"/>
                <w:szCs w:val="21"/>
                <w:lang w:eastAsia="ru-RU"/>
              </w:rPr>
              <w:lastRenderedPageBreak/>
              <w:t>предоставления жилых помещений на условиях социального найма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lastRenderedPageBreak/>
              <w:t xml:space="preserve">Предоставление информации об очередности предоставления жилых </w:t>
            </w:r>
            <w:r w:rsidRPr="00261C54">
              <w:rPr>
                <w:rFonts w:ascii="Arial" w:eastAsia="Times New Roman" w:hAnsi="Arial" w:cs="Arial"/>
                <w:color w:val="333333"/>
                <w:sz w:val="21"/>
                <w:szCs w:val="21"/>
                <w:lang w:eastAsia="ru-RU"/>
              </w:rPr>
              <w:lastRenderedPageBreak/>
              <w:t>помещений по договорам социального найма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lastRenderedPageBreak/>
              <w:t xml:space="preserve">Безымянская сельская администрация, </w:t>
            </w:r>
            <w:r w:rsidRPr="00261C54">
              <w:rPr>
                <w:rFonts w:ascii="Arial" w:eastAsia="Times New Roman" w:hAnsi="Arial" w:cs="Arial"/>
                <w:color w:val="333333"/>
                <w:sz w:val="21"/>
                <w:szCs w:val="21"/>
                <w:lang w:eastAsia="ru-RU"/>
              </w:rPr>
              <w:lastRenderedPageBreak/>
              <w:t>главный специалист по ЖКХ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lastRenderedPageBreak/>
              <w:t>до</w:t>
            </w:r>
            <w:r w:rsidRPr="00261C54">
              <w:rPr>
                <w:rFonts w:ascii="Arial" w:eastAsia="Times New Roman" w:hAnsi="Arial" w:cs="Arial"/>
                <w:color w:val="333333"/>
                <w:sz w:val="21"/>
                <w:szCs w:val="21"/>
                <w:lang w:eastAsia="ru-RU"/>
              </w:rPr>
              <w:br/>
              <w:t>1.</w:t>
            </w:r>
            <w:r w:rsidRPr="00261C54">
              <w:rPr>
                <w:rFonts w:ascii="Arial" w:eastAsia="Times New Roman" w:hAnsi="Arial" w:cs="Arial"/>
                <w:color w:val="333333"/>
                <w:sz w:val="21"/>
                <w:szCs w:val="21"/>
                <w:lang w:eastAsia="ru-RU"/>
              </w:rPr>
              <w:br/>
            </w:r>
            <w:r w:rsidRPr="00261C54">
              <w:rPr>
                <w:rFonts w:ascii="Arial" w:eastAsia="Times New Roman" w:hAnsi="Arial" w:cs="Arial"/>
                <w:color w:val="333333"/>
                <w:sz w:val="21"/>
                <w:szCs w:val="21"/>
                <w:lang w:eastAsia="ru-RU"/>
              </w:rPr>
              <w:lastRenderedPageBreak/>
              <w:t>12.</w:t>
            </w:r>
            <w:r w:rsidRPr="00261C54">
              <w:rPr>
                <w:rFonts w:ascii="Arial" w:eastAsia="Times New Roman" w:hAnsi="Arial" w:cs="Arial"/>
                <w:color w:val="333333"/>
                <w:sz w:val="21"/>
                <w:szCs w:val="21"/>
                <w:lang w:eastAsia="ru-RU"/>
              </w:rPr>
              <w:br/>
              <w:t>2010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lastRenderedPageBreak/>
              <w:t>до</w:t>
            </w:r>
            <w:r w:rsidRPr="00261C54">
              <w:rPr>
                <w:rFonts w:ascii="Arial" w:eastAsia="Times New Roman" w:hAnsi="Arial" w:cs="Arial"/>
                <w:color w:val="333333"/>
                <w:sz w:val="21"/>
                <w:szCs w:val="21"/>
                <w:lang w:eastAsia="ru-RU"/>
              </w:rPr>
              <w:br/>
              <w:t>1.</w:t>
            </w:r>
            <w:r w:rsidRPr="00261C54">
              <w:rPr>
                <w:rFonts w:ascii="Arial" w:eastAsia="Times New Roman" w:hAnsi="Arial" w:cs="Arial"/>
                <w:color w:val="333333"/>
                <w:sz w:val="21"/>
                <w:szCs w:val="21"/>
                <w:lang w:eastAsia="ru-RU"/>
              </w:rPr>
              <w:br/>
            </w:r>
            <w:r w:rsidRPr="00261C54">
              <w:rPr>
                <w:rFonts w:ascii="Arial" w:eastAsia="Times New Roman" w:hAnsi="Arial" w:cs="Arial"/>
                <w:color w:val="333333"/>
                <w:sz w:val="21"/>
                <w:szCs w:val="21"/>
                <w:lang w:eastAsia="ru-RU"/>
              </w:rPr>
              <w:lastRenderedPageBreak/>
              <w:t>01.</w:t>
            </w:r>
            <w:r w:rsidRPr="00261C54">
              <w:rPr>
                <w:rFonts w:ascii="Arial" w:eastAsia="Times New Roman" w:hAnsi="Arial" w:cs="Arial"/>
                <w:color w:val="333333"/>
                <w:sz w:val="21"/>
                <w:szCs w:val="21"/>
                <w:lang w:eastAsia="ru-RU"/>
              </w:rPr>
              <w:br/>
              <w:t>2011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lastRenderedPageBreak/>
              <w:t>до</w:t>
            </w:r>
            <w:r w:rsidRPr="00261C54">
              <w:rPr>
                <w:rFonts w:ascii="Arial" w:eastAsia="Times New Roman" w:hAnsi="Arial" w:cs="Arial"/>
                <w:color w:val="333333"/>
                <w:sz w:val="21"/>
                <w:szCs w:val="21"/>
                <w:lang w:eastAsia="ru-RU"/>
              </w:rPr>
              <w:br/>
              <w:t>1.</w:t>
            </w:r>
            <w:r w:rsidRPr="00261C54">
              <w:rPr>
                <w:rFonts w:ascii="Arial" w:eastAsia="Times New Roman" w:hAnsi="Arial" w:cs="Arial"/>
                <w:color w:val="333333"/>
                <w:sz w:val="21"/>
                <w:szCs w:val="21"/>
                <w:lang w:eastAsia="ru-RU"/>
              </w:rPr>
              <w:br/>
            </w:r>
            <w:r w:rsidRPr="00261C54">
              <w:rPr>
                <w:rFonts w:ascii="Arial" w:eastAsia="Times New Roman" w:hAnsi="Arial" w:cs="Arial"/>
                <w:color w:val="333333"/>
                <w:sz w:val="21"/>
                <w:szCs w:val="21"/>
                <w:lang w:eastAsia="ru-RU"/>
              </w:rPr>
              <w:lastRenderedPageBreak/>
              <w:t>07.</w:t>
            </w:r>
            <w:r w:rsidRPr="00261C54">
              <w:rPr>
                <w:rFonts w:ascii="Arial" w:eastAsia="Times New Roman" w:hAnsi="Arial" w:cs="Arial"/>
                <w:color w:val="333333"/>
                <w:sz w:val="21"/>
                <w:szCs w:val="21"/>
                <w:lang w:eastAsia="ru-RU"/>
              </w:rPr>
              <w:br/>
              <w:t>2012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lastRenderedPageBreak/>
              <w:t>до</w:t>
            </w:r>
            <w:r w:rsidRPr="00261C54">
              <w:rPr>
                <w:rFonts w:ascii="Arial" w:eastAsia="Times New Roman" w:hAnsi="Arial" w:cs="Arial"/>
                <w:color w:val="333333"/>
                <w:sz w:val="21"/>
                <w:szCs w:val="21"/>
                <w:lang w:eastAsia="ru-RU"/>
              </w:rPr>
              <w:br/>
              <w:t>1.</w:t>
            </w:r>
            <w:r w:rsidRPr="00261C54">
              <w:rPr>
                <w:rFonts w:ascii="Arial" w:eastAsia="Times New Roman" w:hAnsi="Arial" w:cs="Arial"/>
                <w:color w:val="333333"/>
                <w:sz w:val="21"/>
                <w:szCs w:val="21"/>
                <w:lang w:eastAsia="ru-RU"/>
              </w:rPr>
              <w:br/>
            </w:r>
            <w:r w:rsidRPr="00261C54">
              <w:rPr>
                <w:rFonts w:ascii="Arial" w:eastAsia="Times New Roman" w:hAnsi="Arial" w:cs="Arial"/>
                <w:color w:val="333333"/>
                <w:sz w:val="21"/>
                <w:szCs w:val="21"/>
                <w:lang w:eastAsia="ru-RU"/>
              </w:rPr>
              <w:lastRenderedPageBreak/>
              <w:t>01.</w:t>
            </w:r>
            <w:r w:rsidRPr="00261C54">
              <w:rPr>
                <w:rFonts w:ascii="Arial" w:eastAsia="Times New Roman" w:hAnsi="Arial" w:cs="Arial"/>
                <w:color w:val="333333"/>
                <w:sz w:val="21"/>
                <w:szCs w:val="21"/>
                <w:lang w:eastAsia="ru-RU"/>
              </w:rPr>
              <w:br/>
              <w:t>2013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lastRenderedPageBreak/>
              <w:t>до</w:t>
            </w:r>
            <w:r w:rsidRPr="00261C54">
              <w:rPr>
                <w:rFonts w:ascii="Arial" w:eastAsia="Times New Roman" w:hAnsi="Arial" w:cs="Arial"/>
                <w:color w:val="333333"/>
                <w:sz w:val="21"/>
                <w:szCs w:val="21"/>
                <w:lang w:eastAsia="ru-RU"/>
              </w:rPr>
              <w:br/>
              <w:t>1.</w:t>
            </w:r>
            <w:r w:rsidRPr="00261C54">
              <w:rPr>
                <w:rFonts w:ascii="Arial" w:eastAsia="Times New Roman" w:hAnsi="Arial" w:cs="Arial"/>
                <w:color w:val="333333"/>
                <w:sz w:val="21"/>
                <w:szCs w:val="21"/>
                <w:lang w:eastAsia="ru-RU"/>
              </w:rPr>
              <w:br/>
            </w:r>
            <w:r w:rsidRPr="00261C54">
              <w:rPr>
                <w:rFonts w:ascii="Arial" w:eastAsia="Times New Roman" w:hAnsi="Arial" w:cs="Arial"/>
                <w:color w:val="333333"/>
                <w:sz w:val="21"/>
                <w:szCs w:val="21"/>
                <w:lang w:eastAsia="ru-RU"/>
              </w:rPr>
              <w:lastRenderedPageBreak/>
              <w:t>01.</w:t>
            </w:r>
            <w:r w:rsidRPr="00261C54">
              <w:rPr>
                <w:rFonts w:ascii="Arial" w:eastAsia="Times New Roman" w:hAnsi="Arial" w:cs="Arial"/>
                <w:color w:val="333333"/>
                <w:sz w:val="21"/>
                <w:szCs w:val="21"/>
                <w:lang w:eastAsia="ru-RU"/>
              </w:rPr>
              <w:br/>
              <w:t>2014</w:t>
            </w:r>
          </w:p>
        </w:tc>
      </w:tr>
      <w:tr w:rsidR="00261C54" w:rsidRPr="00261C54" w:rsidTr="00261C5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Прием заявлений, документов, а также постановка граждан на учет в качестве нуждающихся в жилых помещениях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Прием заявлений, документов, а также постановка граждан на учет в качестве нуждающихся в жилых помещениях по договорам социального найма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Безымянская сельская администрация, главный специалист по ЖКХ</w:t>
            </w:r>
          </w:p>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до</w:t>
            </w:r>
            <w:r w:rsidRPr="00261C54">
              <w:rPr>
                <w:rFonts w:ascii="Arial" w:eastAsia="Times New Roman" w:hAnsi="Arial" w:cs="Arial"/>
                <w:color w:val="333333"/>
                <w:sz w:val="21"/>
                <w:szCs w:val="21"/>
                <w:lang w:eastAsia="ru-RU"/>
              </w:rPr>
              <w:br/>
              <w:t>1.</w:t>
            </w:r>
            <w:r w:rsidRPr="00261C54">
              <w:rPr>
                <w:rFonts w:ascii="Arial" w:eastAsia="Times New Roman" w:hAnsi="Arial" w:cs="Arial"/>
                <w:color w:val="333333"/>
                <w:sz w:val="21"/>
                <w:szCs w:val="21"/>
                <w:lang w:eastAsia="ru-RU"/>
              </w:rPr>
              <w:br/>
              <w:t>12.</w:t>
            </w:r>
            <w:r w:rsidRPr="00261C54">
              <w:rPr>
                <w:rFonts w:ascii="Arial" w:eastAsia="Times New Roman" w:hAnsi="Arial" w:cs="Arial"/>
                <w:color w:val="333333"/>
                <w:sz w:val="21"/>
                <w:szCs w:val="21"/>
                <w:lang w:eastAsia="ru-RU"/>
              </w:rPr>
              <w:br/>
              <w:t>2010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до</w:t>
            </w:r>
            <w:r w:rsidRPr="00261C54">
              <w:rPr>
                <w:rFonts w:ascii="Arial" w:eastAsia="Times New Roman" w:hAnsi="Arial" w:cs="Arial"/>
                <w:color w:val="333333"/>
                <w:sz w:val="21"/>
                <w:szCs w:val="21"/>
                <w:lang w:eastAsia="ru-RU"/>
              </w:rPr>
              <w:br/>
              <w:t>1.</w:t>
            </w:r>
            <w:r w:rsidRPr="00261C54">
              <w:rPr>
                <w:rFonts w:ascii="Arial" w:eastAsia="Times New Roman" w:hAnsi="Arial" w:cs="Arial"/>
                <w:color w:val="333333"/>
                <w:sz w:val="21"/>
                <w:szCs w:val="21"/>
                <w:lang w:eastAsia="ru-RU"/>
              </w:rPr>
              <w:br/>
              <w:t>01.</w:t>
            </w:r>
            <w:r w:rsidRPr="00261C54">
              <w:rPr>
                <w:rFonts w:ascii="Arial" w:eastAsia="Times New Roman" w:hAnsi="Arial" w:cs="Arial"/>
                <w:color w:val="333333"/>
                <w:sz w:val="21"/>
                <w:szCs w:val="21"/>
                <w:lang w:eastAsia="ru-RU"/>
              </w:rPr>
              <w:br/>
              <w:t>2011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до</w:t>
            </w:r>
            <w:r w:rsidRPr="00261C54">
              <w:rPr>
                <w:rFonts w:ascii="Arial" w:eastAsia="Times New Roman" w:hAnsi="Arial" w:cs="Arial"/>
                <w:color w:val="333333"/>
                <w:sz w:val="21"/>
                <w:szCs w:val="21"/>
                <w:lang w:eastAsia="ru-RU"/>
              </w:rPr>
              <w:br/>
              <w:t>1.</w:t>
            </w:r>
            <w:r w:rsidRPr="00261C54">
              <w:rPr>
                <w:rFonts w:ascii="Arial" w:eastAsia="Times New Roman" w:hAnsi="Arial" w:cs="Arial"/>
                <w:color w:val="333333"/>
                <w:sz w:val="21"/>
                <w:szCs w:val="21"/>
                <w:lang w:eastAsia="ru-RU"/>
              </w:rPr>
              <w:br/>
              <w:t>07.</w:t>
            </w:r>
            <w:r w:rsidRPr="00261C54">
              <w:rPr>
                <w:rFonts w:ascii="Arial" w:eastAsia="Times New Roman" w:hAnsi="Arial" w:cs="Arial"/>
                <w:color w:val="333333"/>
                <w:sz w:val="21"/>
                <w:szCs w:val="21"/>
                <w:lang w:eastAsia="ru-RU"/>
              </w:rPr>
              <w:br/>
              <w:t>2012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до</w:t>
            </w:r>
            <w:r w:rsidRPr="00261C54">
              <w:rPr>
                <w:rFonts w:ascii="Arial" w:eastAsia="Times New Roman" w:hAnsi="Arial" w:cs="Arial"/>
                <w:color w:val="333333"/>
                <w:sz w:val="21"/>
                <w:szCs w:val="21"/>
                <w:lang w:eastAsia="ru-RU"/>
              </w:rPr>
              <w:br/>
              <w:t>1.</w:t>
            </w:r>
            <w:r w:rsidRPr="00261C54">
              <w:rPr>
                <w:rFonts w:ascii="Arial" w:eastAsia="Times New Roman" w:hAnsi="Arial" w:cs="Arial"/>
                <w:color w:val="333333"/>
                <w:sz w:val="21"/>
                <w:szCs w:val="21"/>
                <w:lang w:eastAsia="ru-RU"/>
              </w:rPr>
              <w:br/>
              <w:t>01.</w:t>
            </w:r>
            <w:r w:rsidRPr="00261C54">
              <w:rPr>
                <w:rFonts w:ascii="Arial" w:eastAsia="Times New Roman" w:hAnsi="Arial" w:cs="Arial"/>
                <w:color w:val="333333"/>
                <w:sz w:val="21"/>
                <w:szCs w:val="21"/>
                <w:lang w:eastAsia="ru-RU"/>
              </w:rPr>
              <w:br/>
              <w:t>2013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до</w:t>
            </w:r>
          </w:p>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1.</w:t>
            </w:r>
          </w:p>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08.</w:t>
            </w:r>
          </w:p>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2012</w:t>
            </w:r>
          </w:p>
        </w:tc>
      </w:tr>
      <w:tr w:rsidR="00261C54" w:rsidRPr="00261C54" w:rsidTr="00261C54">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261C54" w:rsidRPr="00261C54" w:rsidRDefault="00261C54" w:rsidP="00261C54">
            <w:pPr>
              <w:spacing w:after="150" w:line="240" w:lineRule="auto"/>
              <w:jc w:val="center"/>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II. Услуги в сфере жилищно-коммунального хозяйства</w:t>
            </w:r>
          </w:p>
        </w:tc>
      </w:tr>
      <w:tr w:rsidR="00261C54" w:rsidRPr="00261C54" w:rsidTr="00261C5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Выдача решения о переводе или об отказе в переводе жилого помещения в нежилое или нежилого помещения в жилое помещение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Безымянская сельская администрация, главный специалист по ЖКХ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до</w:t>
            </w:r>
            <w:r w:rsidRPr="00261C54">
              <w:rPr>
                <w:rFonts w:ascii="Arial" w:eastAsia="Times New Roman" w:hAnsi="Arial" w:cs="Arial"/>
                <w:color w:val="333333"/>
                <w:sz w:val="21"/>
                <w:szCs w:val="21"/>
                <w:lang w:eastAsia="ru-RU"/>
              </w:rPr>
              <w:br/>
              <w:t>1.</w:t>
            </w:r>
            <w:r w:rsidRPr="00261C54">
              <w:rPr>
                <w:rFonts w:ascii="Arial" w:eastAsia="Times New Roman" w:hAnsi="Arial" w:cs="Arial"/>
                <w:color w:val="333333"/>
                <w:sz w:val="21"/>
                <w:szCs w:val="21"/>
                <w:lang w:eastAsia="ru-RU"/>
              </w:rPr>
              <w:br/>
              <w:t>12.</w:t>
            </w:r>
            <w:r w:rsidRPr="00261C54">
              <w:rPr>
                <w:rFonts w:ascii="Arial" w:eastAsia="Times New Roman" w:hAnsi="Arial" w:cs="Arial"/>
                <w:color w:val="333333"/>
                <w:sz w:val="21"/>
                <w:szCs w:val="21"/>
                <w:lang w:eastAsia="ru-RU"/>
              </w:rPr>
              <w:br/>
              <w:t>2010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до</w:t>
            </w:r>
            <w:r w:rsidRPr="00261C54">
              <w:rPr>
                <w:rFonts w:ascii="Arial" w:eastAsia="Times New Roman" w:hAnsi="Arial" w:cs="Arial"/>
                <w:color w:val="333333"/>
                <w:sz w:val="21"/>
                <w:szCs w:val="21"/>
                <w:lang w:eastAsia="ru-RU"/>
              </w:rPr>
              <w:br/>
              <w:t>1.</w:t>
            </w:r>
            <w:r w:rsidRPr="00261C54">
              <w:rPr>
                <w:rFonts w:ascii="Arial" w:eastAsia="Times New Roman" w:hAnsi="Arial" w:cs="Arial"/>
                <w:color w:val="333333"/>
                <w:sz w:val="21"/>
                <w:szCs w:val="21"/>
                <w:lang w:eastAsia="ru-RU"/>
              </w:rPr>
              <w:br/>
              <w:t>01.</w:t>
            </w:r>
            <w:r w:rsidRPr="00261C54">
              <w:rPr>
                <w:rFonts w:ascii="Arial" w:eastAsia="Times New Roman" w:hAnsi="Arial" w:cs="Arial"/>
                <w:color w:val="333333"/>
                <w:sz w:val="21"/>
                <w:szCs w:val="21"/>
                <w:lang w:eastAsia="ru-RU"/>
              </w:rPr>
              <w:br/>
              <w:t>2011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до</w:t>
            </w:r>
            <w:r w:rsidRPr="00261C54">
              <w:rPr>
                <w:rFonts w:ascii="Arial" w:eastAsia="Times New Roman" w:hAnsi="Arial" w:cs="Arial"/>
                <w:color w:val="333333"/>
                <w:sz w:val="21"/>
                <w:szCs w:val="21"/>
                <w:lang w:eastAsia="ru-RU"/>
              </w:rPr>
              <w:br/>
              <w:t>1.</w:t>
            </w:r>
            <w:r w:rsidRPr="00261C54">
              <w:rPr>
                <w:rFonts w:ascii="Arial" w:eastAsia="Times New Roman" w:hAnsi="Arial" w:cs="Arial"/>
                <w:color w:val="333333"/>
                <w:sz w:val="21"/>
                <w:szCs w:val="21"/>
                <w:lang w:eastAsia="ru-RU"/>
              </w:rPr>
              <w:br/>
              <w:t>07.</w:t>
            </w:r>
            <w:r w:rsidRPr="00261C54">
              <w:rPr>
                <w:rFonts w:ascii="Arial" w:eastAsia="Times New Roman" w:hAnsi="Arial" w:cs="Arial"/>
                <w:color w:val="333333"/>
                <w:sz w:val="21"/>
                <w:szCs w:val="21"/>
                <w:lang w:eastAsia="ru-RU"/>
              </w:rPr>
              <w:br/>
              <w:t>2012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до</w:t>
            </w:r>
            <w:r w:rsidRPr="00261C54">
              <w:rPr>
                <w:rFonts w:ascii="Arial" w:eastAsia="Times New Roman" w:hAnsi="Arial" w:cs="Arial"/>
                <w:color w:val="333333"/>
                <w:sz w:val="21"/>
                <w:szCs w:val="21"/>
                <w:lang w:eastAsia="ru-RU"/>
              </w:rPr>
              <w:br/>
              <w:t>1.</w:t>
            </w:r>
            <w:r w:rsidRPr="00261C54">
              <w:rPr>
                <w:rFonts w:ascii="Arial" w:eastAsia="Times New Roman" w:hAnsi="Arial" w:cs="Arial"/>
                <w:color w:val="333333"/>
                <w:sz w:val="21"/>
                <w:szCs w:val="21"/>
                <w:lang w:eastAsia="ru-RU"/>
              </w:rPr>
              <w:br/>
              <w:t>01.</w:t>
            </w:r>
            <w:r w:rsidRPr="00261C54">
              <w:rPr>
                <w:rFonts w:ascii="Arial" w:eastAsia="Times New Roman" w:hAnsi="Arial" w:cs="Arial"/>
                <w:color w:val="333333"/>
                <w:sz w:val="21"/>
                <w:szCs w:val="21"/>
                <w:lang w:eastAsia="ru-RU"/>
              </w:rPr>
              <w:br/>
              <w:t>2013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до</w:t>
            </w:r>
            <w:r w:rsidRPr="00261C54">
              <w:rPr>
                <w:rFonts w:ascii="Arial" w:eastAsia="Times New Roman" w:hAnsi="Arial" w:cs="Arial"/>
                <w:color w:val="333333"/>
                <w:sz w:val="21"/>
                <w:szCs w:val="21"/>
                <w:lang w:eastAsia="ru-RU"/>
              </w:rPr>
              <w:br/>
              <w:t>1.</w:t>
            </w:r>
            <w:r w:rsidRPr="00261C54">
              <w:rPr>
                <w:rFonts w:ascii="Arial" w:eastAsia="Times New Roman" w:hAnsi="Arial" w:cs="Arial"/>
                <w:color w:val="333333"/>
                <w:sz w:val="21"/>
                <w:szCs w:val="21"/>
                <w:lang w:eastAsia="ru-RU"/>
              </w:rPr>
              <w:br/>
              <w:t>01.</w:t>
            </w:r>
            <w:r w:rsidRPr="00261C54">
              <w:rPr>
                <w:rFonts w:ascii="Arial" w:eastAsia="Times New Roman" w:hAnsi="Arial" w:cs="Arial"/>
                <w:color w:val="333333"/>
                <w:sz w:val="21"/>
                <w:szCs w:val="21"/>
                <w:lang w:eastAsia="ru-RU"/>
              </w:rPr>
              <w:br/>
              <w:t>2013</w:t>
            </w:r>
          </w:p>
        </w:tc>
      </w:tr>
      <w:tr w:rsidR="00261C54" w:rsidRPr="00261C54" w:rsidTr="00261C5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Безымянская сельская администрация, специалисты по работе с населением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до</w:t>
            </w:r>
            <w:r w:rsidRPr="00261C54">
              <w:rPr>
                <w:rFonts w:ascii="Arial" w:eastAsia="Times New Roman" w:hAnsi="Arial" w:cs="Arial"/>
                <w:color w:val="333333"/>
                <w:sz w:val="21"/>
                <w:szCs w:val="21"/>
                <w:lang w:eastAsia="ru-RU"/>
              </w:rPr>
              <w:br/>
              <w:t>1.</w:t>
            </w:r>
            <w:r w:rsidRPr="00261C54">
              <w:rPr>
                <w:rFonts w:ascii="Arial" w:eastAsia="Times New Roman" w:hAnsi="Arial" w:cs="Arial"/>
                <w:color w:val="333333"/>
                <w:sz w:val="21"/>
                <w:szCs w:val="21"/>
                <w:lang w:eastAsia="ru-RU"/>
              </w:rPr>
              <w:br/>
              <w:t>12.</w:t>
            </w:r>
            <w:r w:rsidRPr="00261C54">
              <w:rPr>
                <w:rFonts w:ascii="Arial" w:eastAsia="Times New Roman" w:hAnsi="Arial" w:cs="Arial"/>
                <w:color w:val="333333"/>
                <w:sz w:val="21"/>
                <w:szCs w:val="21"/>
                <w:lang w:eastAsia="ru-RU"/>
              </w:rPr>
              <w:br/>
              <w:t>2010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до</w:t>
            </w:r>
            <w:r w:rsidRPr="00261C54">
              <w:rPr>
                <w:rFonts w:ascii="Arial" w:eastAsia="Times New Roman" w:hAnsi="Arial" w:cs="Arial"/>
                <w:color w:val="333333"/>
                <w:sz w:val="21"/>
                <w:szCs w:val="21"/>
                <w:lang w:eastAsia="ru-RU"/>
              </w:rPr>
              <w:br/>
              <w:t>1.</w:t>
            </w:r>
            <w:r w:rsidRPr="00261C54">
              <w:rPr>
                <w:rFonts w:ascii="Arial" w:eastAsia="Times New Roman" w:hAnsi="Arial" w:cs="Arial"/>
                <w:color w:val="333333"/>
                <w:sz w:val="21"/>
                <w:szCs w:val="21"/>
                <w:lang w:eastAsia="ru-RU"/>
              </w:rPr>
              <w:br/>
              <w:t>01.</w:t>
            </w:r>
            <w:r w:rsidRPr="00261C54">
              <w:rPr>
                <w:rFonts w:ascii="Arial" w:eastAsia="Times New Roman" w:hAnsi="Arial" w:cs="Arial"/>
                <w:color w:val="333333"/>
                <w:sz w:val="21"/>
                <w:szCs w:val="21"/>
                <w:lang w:eastAsia="ru-RU"/>
              </w:rPr>
              <w:br/>
              <w:t>2011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до</w:t>
            </w:r>
            <w:r w:rsidRPr="00261C54">
              <w:rPr>
                <w:rFonts w:ascii="Arial" w:eastAsia="Times New Roman" w:hAnsi="Arial" w:cs="Arial"/>
                <w:color w:val="333333"/>
                <w:sz w:val="21"/>
                <w:szCs w:val="21"/>
                <w:lang w:eastAsia="ru-RU"/>
              </w:rPr>
              <w:br/>
              <w:t>1.</w:t>
            </w:r>
            <w:r w:rsidRPr="00261C54">
              <w:rPr>
                <w:rFonts w:ascii="Arial" w:eastAsia="Times New Roman" w:hAnsi="Arial" w:cs="Arial"/>
                <w:color w:val="333333"/>
                <w:sz w:val="21"/>
                <w:szCs w:val="21"/>
                <w:lang w:eastAsia="ru-RU"/>
              </w:rPr>
              <w:br/>
              <w:t>07.</w:t>
            </w:r>
            <w:r w:rsidRPr="00261C54">
              <w:rPr>
                <w:rFonts w:ascii="Arial" w:eastAsia="Times New Roman" w:hAnsi="Arial" w:cs="Arial"/>
                <w:color w:val="333333"/>
                <w:sz w:val="21"/>
                <w:szCs w:val="21"/>
                <w:lang w:eastAsia="ru-RU"/>
              </w:rPr>
              <w:br/>
              <w:t>2012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до</w:t>
            </w:r>
            <w:r w:rsidRPr="00261C54">
              <w:rPr>
                <w:rFonts w:ascii="Arial" w:eastAsia="Times New Roman" w:hAnsi="Arial" w:cs="Arial"/>
                <w:color w:val="333333"/>
                <w:sz w:val="21"/>
                <w:szCs w:val="21"/>
                <w:lang w:eastAsia="ru-RU"/>
              </w:rPr>
              <w:br/>
              <w:t>1.</w:t>
            </w:r>
            <w:r w:rsidRPr="00261C54">
              <w:rPr>
                <w:rFonts w:ascii="Arial" w:eastAsia="Times New Roman" w:hAnsi="Arial" w:cs="Arial"/>
                <w:color w:val="333333"/>
                <w:sz w:val="21"/>
                <w:szCs w:val="21"/>
                <w:lang w:eastAsia="ru-RU"/>
              </w:rPr>
              <w:br/>
              <w:t>01.</w:t>
            </w:r>
            <w:r w:rsidRPr="00261C54">
              <w:rPr>
                <w:rFonts w:ascii="Arial" w:eastAsia="Times New Roman" w:hAnsi="Arial" w:cs="Arial"/>
                <w:color w:val="333333"/>
                <w:sz w:val="21"/>
                <w:szCs w:val="21"/>
                <w:lang w:eastAsia="ru-RU"/>
              </w:rPr>
              <w:br/>
              <w:t>2013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до</w:t>
            </w:r>
            <w:r w:rsidRPr="00261C54">
              <w:rPr>
                <w:rFonts w:ascii="Arial" w:eastAsia="Times New Roman" w:hAnsi="Arial" w:cs="Arial"/>
                <w:color w:val="333333"/>
                <w:sz w:val="21"/>
                <w:szCs w:val="21"/>
                <w:lang w:eastAsia="ru-RU"/>
              </w:rPr>
              <w:br/>
              <w:t>1.</w:t>
            </w:r>
            <w:r w:rsidRPr="00261C54">
              <w:rPr>
                <w:rFonts w:ascii="Arial" w:eastAsia="Times New Roman" w:hAnsi="Arial" w:cs="Arial"/>
                <w:color w:val="333333"/>
                <w:sz w:val="21"/>
                <w:szCs w:val="21"/>
                <w:lang w:eastAsia="ru-RU"/>
              </w:rPr>
              <w:br/>
              <w:t>01.</w:t>
            </w:r>
            <w:r w:rsidRPr="00261C54">
              <w:rPr>
                <w:rFonts w:ascii="Arial" w:eastAsia="Times New Roman" w:hAnsi="Arial" w:cs="Arial"/>
                <w:color w:val="333333"/>
                <w:sz w:val="21"/>
                <w:szCs w:val="21"/>
                <w:lang w:eastAsia="ru-RU"/>
              </w:rPr>
              <w:br/>
              <w:t>2013</w:t>
            </w:r>
          </w:p>
        </w:tc>
      </w:tr>
      <w:tr w:rsidR="00261C54" w:rsidRPr="00261C54" w:rsidTr="00261C5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Прием заявлений и выдача документов о согласовании переустройства и (или) перепланировки жилого помещения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Выдача решения о согласовании переустройства и (или) перепланировки жилого помещения. Прием заявлений и выдача документов о согласовании переустройства и (или) перепланировки жилого помещения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Безымянская сельская администрация, главный специалист по ЖКХ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до</w:t>
            </w:r>
            <w:r w:rsidRPr="00261C54">
              <w:rPr>
                <w:rFonts w:ascii="Arial" w:eastAsia="Times New Roman" w:hAnsi="Arial" w:cs="Arial"/>
                <w:color w:val="333333"/>
                <w:sz w:val="21"/>
                <w:szCs w:val="21"/>
                <w:lang w:eastAsia="ru-RU"/>
              </w:rPr>
              <w:br/>
              <w:t>1.</w:t>
            </w:r>
            <w:r w:rsidRPr="00261C54">
              <w:rPr>
                <w:rFonts w:ascii="Arial" w:eastAsia="Times New Roman" w:hAnsi="Arial" w:cs="Arial"/>
                <w:color w:val="333333"/>
                <w:sz w:val="21"/>
                <w:szCs w:val="21"/>
                <w:lang w:eastAsia="ru-RU"/>
              </w:rPr>
              <w:br/>
              <w:t>12.</w:t>
            </w:r>
            <w:r w:rsidRPr="00261C54">
              <w:rPr>
                <w:rFonts w:ascii="Arial" w:eastAsia="Times New Roman" w:hAnsi="Arial" w:cs="Arial"/>
                <w:color w:val="333333"/>
                <w:sz w:val="21"/>
                <w:szCs w:val="21"/>
                <w:lang w:eastAsia="ru-RU"/>
              </w:rPr>
              <w:br/>
              <w:t>2010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до</w:t>
            </w:r>
            <w:r w:rsidRPr="00261C54">
              <w:rPr>
                <w:rFonts w:ascii="Arial" w:eastAsia="Times New Roman" w:hAnsi="Arial" w:cs="Arial"/>
                <w:color w:val="333333"/>
                <w:sz w:val="21"/>
                <w:szCs w:val="21"/>
                <w:lang w:eastAsia="ru-RU"/>
              </w:rPr>
              <w:br/>
              <w:t>1.</w:t>
            </w:r>
            <w:r w:rsidRPr="00261C54">
              <w:rPr>
                <w:rFonts w:ascii="Arial" w:eastAsia="Times New Roman" w:hAnsi="Arial" w:cs="Arial"/>
                <w:color w:val="333333"/>
                <w:sz w:val="21"/>
                <w:szCs w:val="21"/>
                <w:lang w:eastAsia="ru-RU"/>
              </w:rPr>
              <w:br/>
              <w:t>01.</w:t>
            </w:r>
            <w:r w:rsidRPr="00261C54">
              <w:rPr>
                <w:rFonts w:ascii="Arial" w:eastAsia="Times New Roman" w:hAnsi="Arial" w:cs="Arial"/>
                <w:color w:val="333333"/>
                <w:sz w:val="21"/>
                <w:szCs w:val="21"/>
                <w:lang w:eastAsia="ru-RU"/>
              </w:rPr>
              <w:br/>
              <w:t>2011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до</w:t>
            </w:r>
            <w:r w:rsidRPr="00261C54">
              <w:rPr>
                <w:rFonts w:ascii="Arial" w:eastAsia="Times New Roman" w:hAnsi="Arial" w:cs="Arial"/>
                <w:color w:val="333333"/>
                <w:sz w:val="21"/>
                <w:szCs w:val="21"/>
                <w:lang w:eastAsia="ru-RU"/>
              </w:rPr>
              <w:br/>
              <w:t>1.</w:t>
            </w:r>
            <w:r w:rsidRPr="00261C54">
              <w:rPr>
                <w:rFonts w:ascii="Arial" w:eastAsia="Times New Roman" w:hAnsi="Arial" w:cs="Arial"/>
                <w:color w:val="333333"/>
                <w:sz w:val="21"/>
                <w:szCs w:val="21"/>
                <w:lang w:eastAsia="ru-RU"/>
              </w:rPr>
              <w:br/>
              <w:t>07.</w:t>
            </w:r>
            <w:r w:rsidRPr="00261C54">
              <w:rPr>
                <w:rFonts w:ascii="Arial" w:eastAsia="Times New Roman" w:hAnsi="Arial" w:cs="Arial"/>
                <w:color w:val="333333"/>
                <w:sz w:val="21"/>
                <w:szCs w:val="21"/>
                <w:lang w:eastAsia="ru-RU"/>
              </w:rPr>
              <w:br/>
              <w:t>2012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до</w:t>
            </w:r>
            <w:r w:rsidRPr="00261C54">
              <w:rPr>
                <w:rFonts w:ascii="Arial" w:eastAsia="Times New Roman" w:hAnsi="Arial" w:cs="Arial"/>
                <w:color w:val="333333"/>
                <w:sz w:val="21"/>
                <w:szCs w:val="21"/>
                <w:lang w:eastAsia="ru-RU"/>
              </w:rPr>
              <w:br/>
              <w:t>1.</w:t>
            </w:r>
            <w:r w:rsidRPr="00261C54">
              <w:rPr>
                <w:rFonts w:ascii="Arial" w:eastAsia="Times New Roman" w:hAnsi="Arial" w:cs="Arial"/>
                <w:color w:val="333333"/>
                <w:sz w:val="21"/>
                <w:szCs w:val="21"/>
                <w:lang w:eastAsia="ru-RU"/>
              </w:rPr>
              <w:br/>
              <w:t>01.</w:t>
            </w:r>
            <w:r w:rsidRPr="00261C54">
              <w:rPr>
                <w:rFonts w:ascii="Arial" w:eastAsia="Times New Roman" w:hAnsi="Arial" w:cs="Arial"/>
                <w:color w:val="333333"/>
                <w:sz w:val="21"/>
                <w:szCs w:val="21"/>
                <w:lang w:eastAsia="ru-RU"/>
              </w:rPr>
              <w:br/>
              <w:t>2013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до</w:t>
            </w:r>
            <w:r w:rsidRPr="00261C54">
              <w:rPr>
                <w:rFonts w:ascii="Arial" w:eastAsia="Times New Roman" w:hAnsi="Arial" w:cs="Arial"/>
                <w:color w:val="333333"/>
                <w:sz w:val="21"/>
                <w:szCs w:val="21"/>
                <w:lang w:eastAsia="ru-RU"/>
              </w:rPr>
              <w:br/>
              <w:t>1.</w:t>
            </w:r>
            <w:r w:rsidRPr="00261C54">
              <w:rPr>
                <w:rFonts w:ascii="Arial" w:eastAsia="Times New Roman" w:hAnsi="Arial" w:cs="Arial"/>
                <w:color w:val="333333"/>
                <w:sz w:val="21"/>
                <w:szCs w:val="21"/>
                <w:lang w:eastAsia="ru-RU"/>
              </w:rPr>
              <w:br/>
              <w:t>01.</w:t>
            </w:r>
            <w:r w:rsidRPr="00261C54">
              <w:rPr>
                <w:rFonts w:ascii="Arial" w:eastAsia="Times New Roman" w:hAnsi="Arial" w:cs="Arial"/>
                <w:color w:val="333333"/>
                <w:sz w:val="21"/>
                <w:szCs w:val="21"/>
                <w:lang w:eastAsia="ru-RU"/>
              </w:rPr>
              <w:br/>
              <w:t>2014</w:t>
            </w:r>
          </w:p>
        </w:tc>
      </w:tr>
      <w:tr w:rsidR="00261C54" w:rsidRPr="00261C54" w:rsidTr="00261C5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 xml:space="preserve">Предоставление информации о порядке </w:t>
            </w:r>
            <w:r w:rsidRPr="00261C54">
              <w:rPr>
                <w:rFonts w:ascii="Arial" w:eastAsia="Times New Roman" w:hAnsi="Arial" w:cs="Arial"/>
                <w:color w:val="333333"/>
                <w:sz w:val="21"/>
                <w:szCs w:val="21"/>
                <w:lang w:eastAsia="ru-RU"/>
              </w:rPr>
              <w:lastRenderedPageBreak/>
              <w:t>предоставления жилищно-коммунальных услуг населению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lastRenderedPageBreak/>
              <w:t xml:space="preserve">Предоставление информации о порядке предоставления жилищно-коммунальных услуг </w:t>
            </w:r>
            <w:r w:rsidRPr="00261C54">
              <w:rPr>
                <w:rFonts w:ascii="Arial" w:eastAsia="Times New Roman" w:hAnsi="Arial" w:cs="Arial"/>
                <w:color w:val="333333"/>
                <w:sz w:val="21"/>
                <w:szCs w:val="21"/>
                <w:lang w:eastAsia="ru-RU"/>
              </w:rPr>
              <w:lastRenderedPageBreak/>
              <w:t>населению Безымянского муниципального образования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lastRenderedPageBreak/>
              <w:t xml:space="preserve">Безымянская сельская администрация, </w:t>
            </w:r>
            <w:r w:rsidRPr="00261C54">
              <w:rPr>
                <w:rFonts w:ascii="Arial" w:eastAsia="Times New Roman" w:hAnsi="Arial" w:cs="Arial"/>
                <w:color w:val="333333"/>
                <w:sz w:val="21"/>
                <w:szCs w:val="21"/>
                <w:lang w:eastAsia="ru-RU"/>
              </w:rPr>
              <w:lastRenderedPageBreak/>
              <w:t>главный специалист по ЖКХ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lastRenderedPageBreak/>
              <w:t>до</w:t>
            </w:r>
            <w:r w:rsidRPr="00261C54">
              <w:rPr>
                <w:rFonts w:ascii="Arial" w:eastAsia="Times New Roman" w:hAnsi="Arial" w:cs="Arial"/>
                <w:color w:val="333333"/>
                <w:sz w:val="21"/>
                <w:szCs w:val="21"/>
                <w:lang w:eastAsia="ru-RU"/>
              </w:rPr>
              <w:br/>
              <w:t>1.</w:t>
            </w:r>
            <w:r w:rsidRPr="00261C54">
              <w:rPr>
                <w:rFonts w:ascii="Arial" w:eastAsia="Times New Roman" w:hAnsi="Arial" w:cs="Arial"/>
                <w:color w:val="333333"/>
                <w:sz w:val="21"/>
                <w:szCs w:val="21"/>
                <w:lang w:eastAsia="ru-RU"/>
              </w:rPr>
              <w:br/>
            </w:r>
            <w:r w:rsidRPr="00261C54">
              <w:rPr>
                <w:rFonts w:ascii="Arial" w:eastAsia="Times New Roman" w:hAnsi="Arial" w:cs="Arial"/>
                <w:color w:val="333333"/>
                <w:sz w:val="21"/>
                <w:szCs w:val="21"/>
                <w:lang w:eastAsia="ru-RU"/>
              </w:rPr>
              <w:lastRenderedPageBreak/>
              <w:t>12.</w:t>
            </w:r>
            <w:r w:rsidRPr="00261C54">
              <w:rPr>
                <w:rFonts w:ascii="Arial" w:eastAsia="Times New Roman" w:hAnsi="Arial" w:cs="Arial"/>
                <w:color w:val="333333"/>
                <w:sz w:val="21"/>
                <w:szCs w:val="21"/>
                <w:lang w:eastAsia="ru-RU"/>
              </w:rPr>
              <w:br/>
              <w:t>2010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lastRenderedPageBreak/>
              <w:t>до</w:t>
            </w:r>
            <w:r w:rsidRPr="00261C54">
              <w:rPr>
                <w:rFonts w:ascii="Arial" w:eastAsia="Times New Roman" w:hAnsi="Arial" w:cs="Arial"/>
                <w:color w:val="333333"/>
                <w:sz w:val="21"/>
                <w:szCs w:val="21"/>
                <w:lang w:eastAsia="ru-RU"/>
              </w:rPr>
              <w:br/>
              <w:t>1.</w:t>
            </w:r>
            <w:r w:rsidRPr="00261C54">
              <w:rPr>
                <w:rFonts w:ascii="Arial" w:eastAsia="Times New Roman" w:hAnsi="Arial" w:cs="Arial"/>
                <w:color w:val="333333"/>
                <w:sz w:val="21"/>
                <w:szCs w:val="21"/>
                <w:lang w:eastAsia="ru-RU"/>
              </w:rPr>
              <w:br/>
            </w:r>
            <w:r w:rsidRPr="00261C54">
              <w:rPr>
                <w:rFonts w:ascii="Arial" w:eastAsia="Times New Roman" w:hAnsi="Arial" w:cs="Arial"/>
                <w:color w:val="333333"/>
                <w:sz w:val="21"/>
                <w:szCs w:val="21"/>
                <w:lang w:eastAsia="ru-RU"/>
              </w:rPr>
              <w:lastRenderedPageBreak/>
              <w:t>12.</w:t>
            </w:r>
            <w:r w:rsidRPr="00261C54">
              <w:rPr>
                <w:rFonts w:ascii="Arial" w:eastAsia="Times New Roman" w:hAnsi="Arial" w:cs="Arial"/>
                <w:color w:val="333333"/>
                <w:sz w:val="21"/>
                <w:szCs w:val="21"/>
                <w:lang w:eastAsia="ru-RU"/>
              </w:rPr>
              <w:br/>
              <w:t>2010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lastRenderedPageBreak/>
              <w:t>до</w:t>
            </w:r>
            <w:r w:rsidRPr="00261C54">
              <w:rPr>
                <w:rFonts w:ascii="Arial" w:eastAsia="Times New Roman" w:hAnsi="Arial" w:cs="Arial"/>
                <w:color w:val="333333"/>
                <w:sz w:val="21"/>
                <w:szCs w:val="21"/>
                <w:lang w:eastAsia="ru-RU"/>
              </w:rPr>
              <w:br/>
              <w:t>1.</w:t>
            </w:r>
            <w:r w:rsidRPr="00261C54">
              <w:rPr>
                <w:rFonts w:ascii="Arial" w:eastAsia="Times New Roman" w:hAnsi="Arial" w:cs="Arial"/>
                <w:color w:val="333333"/>
                <w:sz w:val="21"/>
                <w:szCs w:val="21"/>
                <w:lang w:eastAsia="ru-RU"/>
              </w:rPr>
              <w:br/>
            </w:r>
            <w:r w:rsidRPr="00261C54">
              <w:rPr>
                <w:rFonts w:ascii="Arial" w:eastAsia="Times New Roman" w:hAnsi="Arial" w:cs="Arial"/>
                <w:color w:val="333333"/>
                <w:sz w:val="21"/>
                <w:szCs w:val="21"/>
                <w:lang w:eastAsia="ru-RU"/>
              </w:rPr>
              <w:lastRenderedPageBreak/>
              <w:t>12.</w:t>
            </w:r>
            <w:r w:rsidRPr="00261C54">
              <w:rPr>
                <w:rFonts w:ascii="Arial" w:eastAsia="Times New Roman" w:hAnsi="Arial" w:cs="Arial"/>
                <w:color w:val="333333"/>
                <w:sz w:val="21"/>
                <w:szCs w:val="21"/>
                <w:lang w:eastAsia="ru-RU"/>
              </w:rPr>
              <w:br/>
              <w:t>2010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lastRenderedPageBreak/>
              <w:t>до</w:t>
            </w:r>
            <w:r w:rsidRPr="00261C54">
              <w:rPr>
                <w:rFonts w:ascii="Arial" w:eastAsia="Times New Roman" w:hAnsi="Arial" w:cs="Arial"/>
                <w:color w:val="333333"/>
                <w:sz w:val="21"/>
                <w:szCs w:val="21"/>
                <w:lang w:eastAsia="ru-RU"/>
              </w:rPr>
              <w:br/>
              <w:t>1.</w:t>
            </w:r>
            <w:r w:rsidRPr="00261C54">
              <w:rPr>
                <w:rFonts w:ascii="Arial" w:eastAsia="Times New Roman" w:hAnsi="Arial" w:cs="Arial"/>
                <w:color w:val="333333"/>
                <w:sz w:val="21"/>
                <w:szCs w:val="21"/>
                <w:lang w:eastAsia="ru-RU"/>
              </w:rPr>
              <w:br/>
            </w:r>
            <w:r w:rsidRPr="00261C54">
              <w:rPr>
                <w:rFonts w:ascii="Arial" w:eastAsia="Times New Roman" w:hAnsi="Arial" w:cs="Arial"/>
                <w:color w:val="333333"/>
                <w:sz w:val="21"/>
                <w:szCs w:val="21"/>
                <w:lang w:eastAsia="ru-RU"/>
              </w:rPr>
              <w:lastRenderedPageBreak/>
              <w:t>12.</w:t>
            </w:r>
            <w:r w:rsidRPr="00261C54">
              <w:rPr>
                <w:rFonts w:ascii="Arial" w:eastAsia="Times New Roman" w:hAnsi="Arial" w:cs="Arial"/>
                <w:color w:val="333333"/>
                <w:sz w:val="21"/>
                <w:szCs w:val="21"/>
                <w:lang w:eastAsia="ru-RU"/>
              </w:rPr>
              <w:br/>
              <w:t>2010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lastRenderedPageBreak/>
              <w:t>до</w:t>
            </w:r>
            <w:r w:rsidRPr="00261C54">
              <w:rPr>
                <w:rFonts w:ascii="Arial" w:eastAsia="Times New Roman" w:hAnsi="Arial" w:cs="Arial"/>
                <w:color w:val="333333"/>
                <w:sz w:val="21"/>
                <w:szCs w:val="21"/>
                <w:lang w:eastAsia="ru-RU"/>
              </w:rPr>
              <w:br/>
              <w:t>1.</w:t>
            </w:r>
            <w:r w:rsidRPr="00261C54">
              <w:rPr>
                <w:rFonts w:ascii="Arial" w:eastAsia="Times New Roman" w:hAnsi="Arial" w:cs="Arial"/>
                <w:color w:val="333333"/>
                <w:sz w:val="21"/>
                <w:szCs w:val="21"/>
                <w:lang w:eastAsia="ru-RU"/>
              </w:rPr>
              <w:br/>
            </w:r>
            <w:r w:rsidRPr="00261C54">
              <w:rPr>
                <w:rFonts w:ascii="Arial" w:eastAsia="Times New Roman" w:hAnsi="Arial" w:cs="Arial"/>
                <w:color w:val="333333"/>
                <w:sz w:val="21"/>
                <w:szCs w:val="21"/>
                <w:lang w:eastAsia="ru-RU"/>
              </w:rPr>
              <w:lastRenderedPageBreak/>
              <w:t>12.</w:t>
            </w:r>
            <w:r w:rsidRPr="00261C54">
              <w:rPr>
                <w:rFonts w:ascii="Arial" w:eastAsia="Times New Roman" w:hAnsi="Arial" w:cs="Arial"/>
                <w:color w:val="333333"/>
                <w:sz w:val="21"/>
                <w:szCs w:val="21"/>
                <w:lang w:eastAsia="ru-RU"/>
              </w:rPr>
              <w:br/>
              <w:t>2010</w:t>
            </w:r>
          </w:p>
        </w:tc>
      </w:tr>
      <w:tr w:rsidR="00261C54" w:rsidRPr="00261C54" w:rsidTr="00261C54">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lastRenderedPageBreak/>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Предоставление информации об объектах недвижимого имущества, находящихся в государственной и муниципальной собственности и предназначенных для сдачи в аренду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Предоставление информации об объектах недвижимого имущества, находящихся в муниципальной  собственности Безымянского муниципального образования и предназначенных для сдачи в аренду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Безымянская сельская администрация, главный специалист (экономист)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до</w:t>
            </w:r>
            <w:r w:rsidRPr="00261C54">
              <w:rPr>
                <w:rFonts w:ascii="Arial" w:eastAsia="Times New Roman" w:hAnsi="Arial" w:cs="Arial"/>
                <w:color w:val="333333"/>
                <w:sz w:val="21"/>
                <w:szCs w:val="21"/>
                <w:lang w:eastAsia="ru-RU"/>
              </w:rPr>
              <w:br/>
              <w:t>1.</w:t>
            </w:r>
            <w:r w:rsidRPr="00261C54">
              <w:rPr>
                <w:rFonts w:ascii="Arial" w:eastAsia="Times New Roman" w:hAnsi="Arial" w:cs="Arial"/>
                <w:color w:val="333333"/>
                <w:sz w:val="21"/>
                <w:szCs w:val="21"/>
                <w:lang w:eastAsia="ru-RU"/>
              </w:rPr>
              <w:br/>
              <w:t>12.</w:t>
            </w:r>
            <w:r w:rsidRPr="00261C54">
              <w:rPr>
                <w:rFonts w:ascii="Arial" w:eastAsia="Times New Roman" w:hAnsi="Arial" w:cs="Arial"/>
                <w:color w:val="333333"/>
                <w:sz w:val="21"/>
                <w:szCs w:val="21"/>
                <w:lang w:eastAsia="ru-RU"/>
              </w:rPr>
              <w:br/>
              <w:t>2010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до</w:t>
            </w:r>
            <w:r w:rsidRPr="00261C54">
              <w:rPr>
                <w:rFonts w:ascii="Arial" w:eastAsia="Times New Roman" w:hAnsi="Arial" w:cs="Arial"/>
                <w:color w:val="333333"/>
                <w:sz w:val="21"/>
                <w:szCs w:val="21"/>
                <w:lang w:eastAsia="ru-RU"/>
              </w:rPr>
              <w:br/>
              <w:t>1.</w:t>
            </w:r>
            <w:r w:rsidRPr="00261C54">
              <w:rPr>
                <w:rFonts w:ascii="Arial" w:eastAsia="Times New Roman" w:hAnsi="Arial" w:cs="Arial"/>
                <w:color w:val="333333"/>
                <w:sz w:val="21"/>
                <w:szCs w:val="21"/>
                <w:lang w:eastAsia="ru-RU"/>
              </w:rPr>
              <w:br/>
              <w:t>12.</w:t>
            </w:r>
            <w:r w:rsidRPr="00261C54">
              <w:rPr>
                <w:rFonts w:ascii="Arial" w:eastAsia="Times New Roman" w:hAnsi="Arial" w:cs="Arial"/>
                <w:color w:val="333333"/>
                <w:sz w:val="21"/>
                <w:szCs w:val="21"/>
                <w:lang w:eastAsia="ru-RU"/>
              </w:rPr>
              <w:br/>
              <w:t>2010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до</w:t>
            </w:r>
            <w:r w:rsidRPr="00261C54">
              <w:rPr>
                <w:rFonts w:ascii="Arial" w:eastAsia="Times New Roman" w:hAnsi="Arial" w:cs="Arial"/>
                <w:color w:val="333333"/>
                <w:sz w:val="21"/>
                <w:szCs w:val="21"/>
                <w:lang w:eastAsia="ru-RU"/>
              </w:rPr>
              <w:br/>
              <w:t>1.</w:t>
            </w:r>
            <w:r w:rsidRPr="00261C54">
              <w:rPr>
                <w:rFonts w:ascii="Arial" w:eastAsia="Times New Roman" w:hAnsi="Arial" w:cs="Arial"/>
                <w:color w:val="333333"/>
                <w:sz w:val="21"/>
                <w:szCs w:val="21"/>
                <w:lang w:eastAsia="ru-RU"/>
              </w:rPr>
              <w:br/>
              <w:t>12.</w:t>
            </w:r>
            <w:r w:rsidRPr="00261C54">
              <w:rPr>
                <w:rFonts w:ascii="Arial" w:eastAsia="Times New Roman" w:hAnsi="Arial" w:cs="Arial"/>
                <w:color w:val="333333"/>
                <w:sz w:val="21"/>
                <w:szCs w:val="21"/>
                <w:lang w:eastAsia="ru-RU"/>
              </w:rPr>
              <w:br/>
              <w:t>2010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до</w:t>
            </w:r>
            <w:r w:rsidRPr="00261C54">
              <w:rPr>
                <w:rFonts w:ascii="Arial" w:eastAsia="Times New Roman" w:hAnsi="Arial" w:cs="Arial"/>
                <w:color w:val="333333"/>
                <w:sz w:val="21"/>
                <w:szCs w:val="21"/>
                <w:lang w:eastAsia="ru-RU"/>
              </w:rPr>
              <w:br/>
              <w:t>1.</w:t>
            </w:r>
            <w:r w:rsidRPr="00261C54">
              <w:rPr>
                <w:rFonts w:ascii="Arial" w:eastAsia="Times New Roman" w:hAnsi="Arial" w:cs="Arial"/>
                <w:color w:val="333333"/>
                <w:sz w:val="21"/>
                <w:szCs w:val="21"/>
                <w:lang w:eastAsia="ru-RU"/>
              </w:rPr>
              <w:br/>
              <w:t>12.</w:t>
            </w:r>
            <w:r w:rsidRPr="00261C54">
              <w:rPr>
                <w:rFonts w:ascii="Arial" w:eastAsia="Times New Roman" w:hAnsi="Arial" w:cs="Arial"/>
                <w:color w:val="333333"/>
                <w:sz w:val="21"/>
                <w:szCs w:val="21"/>
                <w:lang w:eastAsia="ru-RU"/>
              </w:rPr>
              <w:br/>
              <w:t>2010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61C54" w:rsidRPr="00261C54" w:rsidRDefault="00261C54" w:rsidP="00261C54">
            <w:pPr>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до</w:t>
            </w:r>
            <w:r w:rsidRPr="00261C54">
              <w:rPr>
                <w:rFonts w:ascii="Arial" w:eastAsia="Times New Roman" w:hAnsi="Arial" w:cs="Arial"/>
                <w:color w:val="333333"/>
                <w:sz w:val="21"/>
                <w:szCs w:val="21"/>
                <w:lang w:eastAsia="ru-RU"/>
              </w:rPr>
              <w:br/>
              <w:t>1.</w:t>
            </w:r>
            <w:r w:rsidRPr="00261C54">
              <w:rPr>
                <w:rFonts w:ascii="Arial" w:eastAsia="Times New Roman" w:hAnsi="Arial" w:cs="Arial"/>
                <w:color w:val="333333"/>
                <w:sz w:val="21"/>
                <w:szCs w:val="21"/>
                <w:lang w:eastAsia="ru-RU"/>
              </w:rPr>
              <w:br/>
              <w:t>12.</w:t>
            </w:r>
            <w:r w:rsidRPr="00261C54">
              <w:rPr>
                <w:rFonts w:ascii="Arial" w:eastAsia="Times New Roman" w:hAnsi="Arial" w:cs="Arial"/>
                <w:color w:val="333333"/>
                <w:sz w:val="21"/>
                <w:szCs w:val="21"/>
                <w:lang w:eastAsia="ru-RU"/>
              </w:rPr>
              <w:br/>
              <w:t>2010</w:t>
            </w:r>
          </w:p>
        </w:tc>
      </w:tr>
    </w:tbl>
    <w:p w:rsidR="00261C54" w:rsidRPr="00261C54" w:rsidRDefault="00261C54" w:rsidP="00261C54">
      <w:pPr>
        <w:shd w:val="clear" w:color="auto" w:fill="FFFFFF"/>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 </w:t>
      </w:r>
    </w:p>
    <w:p w:rsidR="00261C54" w:rsidRPr="00261C54" w:rsidRDefault="00261C54" w:rsidP="00261C54">
      <w:pPr>
        <w:shd w:val="clear" w:color="auto" w:fill="FFFFFF"/>
        <w:spacing w:after="150" w:line="240" w:lineRule="auto"/>
        <w:rPr>
          <w:rFonts w:ascii="Arial" w:eastAsia="Times New Roman" w:hAnsi="Arial" w:cs="Arial"/>
          <w:color w:val="333333"/>
          <w:sz w:val="21"/>
          <w:szCs w:val="21"/>
          <w:lang w:eastAsia="ru-RU"/>
        </w:rPr>
      </w:pPr>
      <w:r w:rsidRPr="00261C54">
        <w:rPr>
          <w:rFonts w:ascii="Arial" w:eastAsia="Times New Roman" w:hAnsi="Arial" w:cs="Arial"/>
          <w:color w:val="333333"/>
          <w:sz w:val="21"/>
          <w:szCs w:val="21"/>
          <w:lang w:eastAsia="ru-RU"/>
        </w:rPr>
        <w:t>* Сроки исполнения 3,4,5 этапов перехода на предоставление услуг в электронном виде зависят от принятия федеральными органами власти ряда решений (по доработке типового программного обеспечения регионального портала государственных услуг, по внедрению единой электронной карты гражданина, разработке технических решений, обеспечивающих функционирование единого пространства доверия ЭЦП на территории Российской Федерации, разработке правил по организации межведомственного взаимодействия и обеспечения совместимости государственных, муниципальных и иных информационных систем, участвующих в межведомственном взаимодействии, принятия необходимых изменений в нормативные документы федерального уровня).</w:t>
      </w:r>
    </w:p>
    <w:p w:rsidR="00064011" w:rsidRPr="00261C54" w:rsidRDefault="00064011" w:rsidP="00261C54">
      <w:bookmarkStart w:id="0" w:name="_GoBack"/>
      <w:bookmarkEnd w:id="0"/>
    </w:p>
    <w:sectPr w:rsidR="00064011" w:rsidRPr="00261C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E"/>
    <w:rsid w:val="00000B05"/>
    <w:rsid w:val="0002400D"/>
    <w:rsid w:val="00031CF5"/>
    <w:rsid w:val="000364C9"/>
    <w:rsid w:val="00045629"/>
    <w:rsid w:val="00064011"/>
    <w:rsid w:val="00066364"/>
    <w:rsid w:val="000836BB"/>
    <w:rsid w:val="00090815"/>
    <w:rsid w:val="000A2158"/>
    <w:rsid w:val="000B0528"/>
    <w:rsid w:val="000C13EE"/>
    <w:rsid w:val="000C3924"/>
    <w:rsid w:val="000C5121"/>
    <w:rsid w:val="00110BE5"/>
    <w:rsid w:val="00115835"/>
    <w:rsid w:val="00131742"/>
    <w:rsid w:val="00134C8F"/>
    <w:rsid w:val="0013675A"/>
    <w:rsid w:val="00136E91"/>
    <w:rsid w:val="00151E1E"/>
    <w:rsid w:val="00171630"/>
    <w:rsid w:val="00183CC9"/>
    <w:rsid w:val="00195529"/>
    <w:rsid w:val="001A2245"/>
    <w:rsid w:val="001A689B"/>
    <w:rsid w:val="001C7153"/>
    <w:rsid w:val="001D76DD"/>
    <w:rsid w:val="001E32A5"/>
    <w:rsid w:val="001E4276"/>
    <w:rsid w:val="001E6BD6"/>
    <w:rsid w:val="001F3C95"/>
    <w:rsid w:val="001F6819"/>
    <w:rsid w:val="002013C4"/>
    <w:rsid w:val="00232E25"/>
    <w:rsid w:val="0024007E"/>
    <w:rsid w:val="0024092E"/>
    <w:rsid w:val="00240C60"/>
    <w:rsid w:val="00253A69"/>
    <w:rsid w:val="00261C54"/>
    <w:rsid w:val="002744E5"/>
    <w:rsid w:val="002758E6"/>
    <w:rsid w:val="00294B18"/>
    <w:rsid w:val="002A6ED5"/>
    <w:rsid w:val="002B2AC0"/>
    <w:rsid w:val="002B3C72"/>
    <w:rsid w:val="002B3D12"/>
    <w:rsid w:val="00311493"/>
    <w:rsid w:val="003233D3"/>
    <w:rsid w:val="00327D02"/>
    <w:rsid w:val="00332C81"/>
    <w:rsid w:val="00353203"/>
    <w:rsid w:val="00355961"/>
    <w:rsid w:val="003606EA"/>
    <w:rsid w:val="003670E6"/>
    <w:rsid w:val="003A0356"/>
    <w:rsid w:val="003A2076"/>
    <w:rsid w:val="003B7CD9"/>
    <w:rsid w:val="003C00D9"/>
    <w:rsid w:val="003C54FB"/>
    <w:rsid w:val="003F06E5"/>
    <w:rsid w:val="003F7905"/>
    <w:rsid w:val="00404F91"/>
    <w:rsid w:val="00417B1F"/>
    <w:rsid w:val="004267DB"/>
    <w:rsid w:val="00441D45"/>
    <w:rsid w:val="004807CB"/>
    <w:rsid w:val="004807EA"/>
    <w:rsid w:val="004934D4"/>
    <w:rsid w:val="00497473"/>
    <w:rsid w:val="004A34A5"/>
    <w:rsid w:val="004B0827"/>
    <w:rsid w:val="004C1FBD"/>
    <w:rsid w:val="004C5D74"/>
    <w:rsid w:val="004D023C"/>
    <w:rsid w:val="004D1045"/>
    <w:rsid w:val="004D199D"/>
    <w:rsid w:val="004E405B"/>
    <w:rsid w:val="004E61B8"/>
    <w:rsid w:val="004F510B"/>
    <w:rsid w:val="005210F8"/>
    <w:rsid w:val="00521983"/>
    <w:rsid w:val="0055667E"/>
    <w:rsid w:val="00556C48"/>
    <w:rsid w:val="00566349"/>
    <w:rsid w:val="00566650"/>
    <w:rsid w:val="00584F0D"/>
    <w:rsid w:val="005A438B"/>
    <w:rsid w:val="005A48B1"/>
    <w:rsid w:val="005B3D7A"/>
    <w:rsid w:val="005C3FEA"/>
    <w:rsid w:val="005E0E09"/>
    <w:rsid w:val="005E71CE"/>
    <w:rsid w:val="005F6EDB"/>
    <w:rsid w:val="005F729D"/>
    <w:rsid w:val="00604628"/>
    <w:rsid w:val="0061261F"/>
    <w:rsid w:val="006130D4"/>
    <w:rsid w:val="00621047"/>
    <w:rsid w:val="006252AD"/>
    <w:rsid w:val="0062706D"/>
    <w:rsid w:val="0064773F"/>
    <w:rsid w:val="00653289"/>
    <w:rsid w:val="00662659"/>
    <w:rsid w:val="00662C7B"/>
    <w:rsid w:val="00666A97"/>
    <w:rsid w:val="00676B33"/>
    <w:rsid w:val="006820A6"/>
    <w:rsid w:val="006834DA"/>
    <w:rsid w:val="006A5741"/>
    <w:rsid w:val="006A6F6E"/>
    <w:rsid w:val="006B76BB"/>
    <w:rsid w:val="006C18A9"/>
    <w:rsid w:val="006C4A03"/>
    <w:rsid w:val="006C76D1"/>
    <w:rsid w:val="006D42E3"/>
    <w:rsid w:val="006E6457"/>
    <w:rsid w:val="006E6969"/>
    <w:rsid w:val="007056F2"/>
    <w:rsid w:val="007079EC"/>
    <w:rsid w:val="007321E8"/>
    <w:rsid w:val="00734617"/>
    <w:rsid w:val="00750D50"/>
    <w:rsid w:val="00753CE9"/>
    <w:rsid w:val="0076400E"/>
    <w:rsid w:val="00765F07"/>
    <w:rsid w:val="00785034"/>
    <w:rsid w:val="007D032C"/>
    <w:rsid w:val="007F663B"/>
    <w:rsid w:val="00854223"/>
    <w:rsid w:val="0085589D"/>
    <w:rsid w:val="00865FF1"/>
    <w:rsid w:val="00867083"/>
    <w:rsid w:val="00875BEE"/>
    <w:rsid w:val="008767B2"/>
    <w:rsid w:val="00880910"/>
    <w:rsid w:val="008A7146"/>
    <w:rsid w:val="008D5823"/>
    <w:rsid w:val="008D5BD2"/>
    <w:rsid w:val="008F0A04"/>
    <w:rsid w:val="00941FE8"/>
    <w:rsid w:val="0094215B"/>
    <w:rsid w:val="00950958"/>
    <w:rsid w:val="00956DC2"/>
    <w:rsid w:val="00960083"/>
    <w:rsid w:val="00967F40"/>
    <w:rsid w:val="00993A2C"/>
    <w:rsid w:val="00994ED0"/>
    <w:rsid w:val="009A4E26"/>
    <w:rsid w:val="009B3360"/>
    <w:rsid w:val="009D4C0A"/>
    <w:rsid w:val="009E0976"/>
    <w:rsid w:val="009E0D19"/>
    <w:rsid w:val="009E29F2"/>
    <w:rsid w:val="009E7C56"/>
    <w:rsid w:val="00A06EC0"/>
    <w:rsid w:val="00A12F1C"/>
    <w:rsid w:val="00A13B88"/>
    <w:rsid w:val="00A2025D"/>
    <w:rsid w:val="00A24EAA"/>
    <w:rsid w:val="00A27C73"/>
    <w:rsid w:val="00A565A5"/>
    <w:rsid w:val="00A63070"/>
    <w:rsid w:val="00A7756F"/>
    <w:rsid w:val="00A826F5"/>
    <w:rsid w:val="00AB3B4D"/>
    <w:rsid w:val="00AC22D8"/>
    <w:rsid w:val="00AC70B2"/>
    <w:rsid w:val="00AD53F1"/>
    <w:rsid w:val="00AE32E9"/>
    <w:rsid w:val="00AF59CC"/>
    <w:rsid w:val="00B019D9"/>
    <w:rsid w:val="00B03434"/>
    <w:rsid w:val="00B10065"/>
    <w:rsid w:val="00B1643A"/>
    <w:rsid w:val="00B17EC3"/>
    <w:rsid w:val="00B403CB"/>
    <w:rsid w:val="00B411BE"/>
    <w:rsid w:val="00B5767D"/>
    <w:rsid w:val="00B57B01"/>
    <w:rsid w:val="00B74867"/>
    <w:rsid w:val="00B8291A"/>
    <w:rsid w:val="00BA1D30"/>
    <w:rsid w:val="00BA7945"/>
    <w:rsid w:val="00BB3AC2"/>
    <w:rsid w:val="00BD79AC"/>
    <w:rsid w:val="00BE7FEE"/>
    <w:rsid w:val="00BF6AF1"/>
    <w:rsid w:val="00C24FE4"/>
    <w:rsid w:val="00C51C21"/>
    <w:rsid w:val="00C56BF5"/>
    <w:rsid w:val="00C67CF0"/>
    <w:rsid w:val="00C922DC"/>
    <w:rsid w:val="00CA01D3"/>
    <w:rsid w:val="00CB67FC"/>
    <w:rsid w:val="00CC474B"/>
    <w:rsid w:val="00CE79FF"/>
    <w:rsid w:val="00CF16A8"/>
    <w:rsid w:val="00CF24EF"/>
    <w:rsid w:val="00CF343E"/>
    <w:rsid w:val="00CF69A2"/>
    <w:rsid w:val="00D04269"/>
    <w:rsid w:val="00D105CB"/>
    <w:rsid w:val="00D12D6A"/>
    <w:rsid w:val="00D134D3"/>
    <w:rsid w:val="00D2720A"/>
    <w:rsid w:val="00D34EED"/>
    <w:rsid w:val="00D43664"/>
    <w:rsid w:val="00D819BD"/>
    <w:rsid w:val="00D84A06"/>
    <w:rsid w:val="00DA31BA"/>
    <w:rsid w:val="00DA4196"/>
    <w:rsid w:val="00DB33E2"/>
    <w:rsid w:val="00DC0C5F"/>
    <w:rsid w:val="00DC34AC"/>
    <w:rsid w:val="00DC7673"/>
    <w:rsid w:val="00DD5456"/>
    <w:rsid w:val="00DD74AF"/>
    <w:rsid w:val="00DE0C92"/>
    <w:rsid w:val="00DE3BFB"/>
    <w:rsid w:val="00E339A4"/>
    <w:rsid w:val="00E340BB"/>
    <w:rsid w:val="00E6159E"/>
    <w:rsid w:val="00E770C9"/>
    <w:rsid w:val="00E9187C"/>
    <w:rsid w:val="00E97726"/>
    <w:rsid w:val="00EA3693"/>
    <w:rsid w:val="00EB7715"/>
    <w:rsid w:val="00ED014E"/>
    <w:rsid w:val="00EE36AC"/>
    <w:rsid w:val="00F030AB"/>
    <w:rsid w:val="00F04E3B"/>
    <w:rsid w:val="00F06B1D"/>
    <w:rsid w:val="00F12578"/>
    <w:rsid w:val="00F166B4"/>
    <w:rsid w:val="00F40986"/>
    <w:rsid w:val="00F47556"/>
    <w:rsid w:val="00F62482"/>
    <w:rsid w:val="00F72616"/>
    <w:rsid w:val="00F764D4"/>
    <w:rsid w:val="00FC27EE"/>
    <w:rsid w:val="00FE1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40C2"/>
  <w15:chartTrackingRefBased/>
  <w15:docId w15:val="{8F520A26-0B66-4923-B61A-F184FDBB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6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A48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F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6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F6E"/>
    <w:rPr>
      <w:b/>
      <w:bCs/>
    </w:rPr>
  </w:style>
  <w:style w:type="character" w:styleId="a5">
    <w:name w:val="Hyperlink"/>
    <w:basedOn w:val="a0"/>
    <w:uiPriority w:val="99"/>
    <w:semiHidden/>
    <w:unhideWhenUsed/>
    <w:rsid w:val="001F6819"/>
    <w:rPr>
      <w:color w:val="0000FF"/>
      <w:u w:val="single"/>
    </w:rPr>
  </w:style>
  <w:style w:type="paragraph" w:customStyle="1" w:styleId="msonormal0">
    <w:name w:val="msonormal"/>
    <w:basedOn w:val="a"/>
    <w:rsid w:val="001D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D76DD"/>
    <w:rPr>
      <w:i/>
      <w:iCs/>
    </w:rPr>
  </w:style>
  <w:style w:type="character" w:styleId="a7">
    <w:name w:val="FollowedHyperlink"/>
    <w:basedOn w:val="a0"/>
    <w:uiPriority w:val="99"/>
    <w:semiHidden/>
    <w:unhideWhenUsed/>
    <w:rsid w:val="00734617"/>
    <w:rPr>
      <w:color w:val="800080"/>
      <w:u w:val="single"/>
    </w:rPr>
  </w:style>
  <w:style w:type="paragraph" w:customStyle="1" w:styleId="consplusnormal">
    <w:name w:val="consplusnormal"/>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4D0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4D0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C2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AC22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A48B1"/>
    <w:rPr>
      <w:rFonts w:asciiTheme="majorHAnsi" w:eastAsiaTheme="majorEastAsia" w:hAnsiTheme="majorHAnsi" w:cstheme="majorBidi"/>
      <w:color w:val="2E74B5" w:themeColor="accent1" w:themeShade="BF"/>
      <w:sz w:val="26"/>
      <w:szCs w:val="26"/>
    </w:rPr>
  </w:style>
  <w:style w:type="paragraph" w:customStyle="1" w:styleId="30">
    <w:name w:val="30"/>
    <w:basedOn w:val="a"/>
    <w:rsid w:val="006E69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6E69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2B3D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A12F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A12F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A12F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cetaggedbr">
    <w:name w:val="_mce_tagged_br"/>
    <w:basedOn w:val="a"/>
    <w:rsid w:val="00183C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AE32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3"/>
    <w:basedOn w:val="a"/>
    <w:rsid w:val="005F6E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con-chevron-left">
    <w:name w:val="icon-chevron-left"/>
    <w:basedOn w:val="a0"/>
    <w:rsid w:val="00765F07"/>
  </w:style>
  <w:style w:type="paragraph" w:styleId="a8">
    <w:name w:val="Body Text"/>
    <w:basedOn w:val="a"/>
    <w:link w:val="a9"/>
    <w:uiPriority w:val="99"/>
    <w:semiHidden/>
    <w:unhideWhenUsed/>
    <w:rsid w:val="00E340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E340B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593">
      <w:bodyDiv w:val="1"/>
      <w:marLeft w:val="0"/>
      <w:marRight w:val="0"/>
      <w:marTop w:val="0"/>
      <w:marBottom w:val="0"/>
      <w:divBdr>
        <w:top w:val="none" w:sz="0" w:space="0" w:color="auto"/>
        <w:left w:val="none" w:sz="0" w:space="0" w:color="auto"/>
        <w:bottom w:val="none" w:sz="0" w:space="0" w:color="auto"/>
        <w:right w:val="none" w:sz="0" w:space="0" w:color="auto"/>
      </w:divBdr>
    </w:div>
    <w:div w:id="7341131">
      <w:bodyDiv w:val="1"/>
      <w:marLeft w:val="0"/>
      <w:marRight w:val="0"/>
      <w:marTop w:val="0"/>
      <w:marBottom w:val="0"/>
      <w:divBdr>
        <w:top w:val="none" w:sz="0" w:space="0" w:color="auto"/>
        <w:left w:val="none" w:sz="0" w:space="0" w:color="auto"/>
        <w:bottom w:val="none" w:sz="0" w:space="0" w:color="auto"/>
        <w:right w:val="none" w:sz="0" w:space="0" w:color="auto"/>
      </w:divBdr>
    </w:div>
    <w:div w:id="11611883">
      <w:bodyDiv w:val="1"/>
      <w:marLeft w:val="0"/>
      <w:marRight w:val="0"/>
      <w:marTop w:val="0"/>
      <w:marBottom w:val="0"/>
      <w:divBdr>
        <w:top w:val="none" w:sz="0" w:space="0" w:color="auto"/>
        <w:left w:val="none" w:sz="0" w:space="0" w:color="auto"/>
        <w:bottom w:val="none" w:sz="0" w:space="0" w:color="auto"/>
        <w:right w:val="none" w:sz="0" w:space="0" w:color="auto"/>
      </w:divBdr>
    </w:div>
    <w:div w:id="17388580">
      <w:bodyDiv w:val="1"/>
      <w:marLeft w:val="0"/>
      <w:marRight w:val="0"/>
      <w:marTop w:val="0"/>
      <w:marBottom w:val="0"/>
      <w:divBdr>
        <w:top w:val="none" w:sz="0" w:space="0" w:color="auto"/>
        <w:left w:val="none" w:sz="0" w:space="0" w:color="auto"/>
        <w:bottom w:val="none" w:sz="0" w:space="0" w:color="auto"/>
        <w:right w:val="none" w:sz="0" w:space="0" w:color="auto"/>
      </w:divBdr>
    </w:div>
    <w:div w:id="19822186">
      <w:bodyDiv w:val="1"/>
      <w:marLeft w:val="0"/>
      <w:marRight w:val="0"/>
      <w:marTop w:val="0"/>
      <w:marBottom w:val="0"/>
      <w:divBdr>
        <w:top w:val="none" w:sz="0" w:space="0" w:color="auto"/>
        <w:left w:val="none" w:sz="0" w:space="0" w:color="auto"/>
        <w:bottom w:val="none" w:sz="0" w:space="0" w:color="auto"/>
        <w:right w:val="none" w:sz="0" w:space="0" w:color="auto"/>
      </w:divBdr>
    </w:div>
    <w:div w:id="23331279">
      <w:bodyDiv w:val="1"/>
      <w:marLeft w:val="0"/>
      <w:marRight w:val="0"/>
      <w:marTop w:val="0"/>
      <w:marBottom w:val="0"/>
      <w:divBdr>
        <w:top w:val="none" w:sz="0" w:space="0" w:color="auto"/>
        <w:left w:val="none" w:sz="0" w:space="0" w:color="auto"/>
        <w:bottom w:val="none" w:sz="0" w:space="0" w:color="auto"/>
        <w:right w:val="none" w:sz="0" w:space="0" w:color="auto"/>
      </w:divBdr>
    </w:div>
    <w:div w:id="33702515">
      <w:bodyDiv w:val="1"/>
      <w:marLeft w:val="0"/>
      <w:marRight w:val="0"/>
      <w:marTop w:val="0"/>
      <w:marBottom w:val="0"/>
      <w:divBdr>
        <w:top w:val="none" w:sz="0" w:space="0" w:color="auto"/>
        <w:left w:val="none" w:sz="0" w:space="0" w:color="auto"/>
        <w:bottom w:val="none" w:sz="0" w:space="0" w:color="auto"/>
        <w:right w:val="none" w:sz="0" w:space="0" w:color="auto"/>
      </w:divBdr>
      <w:divsChild>
        <w:div w:id="273098577">
          <w:marLeft w:val="0"/>
          <w:marRight w:val="0"/>
          <w:marTop w:val="0"/>
          <w:marBottom w:val="0"/>
          <w:divBdr>
            <w:top w:val="none" w:sz="0" w:space="0" w:color="auto"/>
            <w:left w:val="none" w:sz="0" w:space="0" w:color="auto"/>
            <w:bottom w:val="none" w:sz="0" w:space="0" w:color="auto"/>
            <w:right w:val="none" w:sz="0" w:space="0" w:color="auto"/>
          </w:divBdr>
        </w:div>
        <w:div w:id="861865020">
          <w:marLeft w:val="0"/>
          <w:marRight w:val="0"/>
          <w:marTop w:val="0"/>
          <w:marBottom w:val="0"/>
          <w:divBdr>
            <w:top w:val="none" w:sz="0" w:space="0" w:color="auto"/>
            <w:left w:val="none" w:sz="0" w:space="0" w:color="auto"/>
            <w:bottom w:val="none" w:sz="0" w:space="0" w:color="auto"/>
            <w:right w:val="none" w:sz="0" w:space="0" w:color="auto"/>
          </w:divBdr>
          <w:divsChild>
            <w:div w:id="14825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8726">
      <w:bodyDiv w:val="1"/>
      <w:marLeft w:val="0"/>
      <w:marRight w:val="0"/>
      <w:marTop w:val="0"/>
      <w:marBottom w:val="0"/>
      <w:divBdr>
        <w:top w:val="none" w:sz="0" w:space="0" w:color="auto"/>
        <w:left w:val="none" w:sz="0" w:space="0" w:color="auto"/>
        <w:bottom w:val="none" w:sz="0" w:space="0" w:color="auto"/>
        <w:right w:val="none" w:sz="0" w:space="0" w:color="auto"/>
      </w:divBdr>
    </w:div>
    <w:div w:id="48892012">
      <w:bodyDiv w:val="1"/>
      <w:marLeft w:val="0"/>
      <w:marRight w:val="0"/>
      <w:marTop w:val="0"/>
      <w:marBottom w:val="0"/>
      <w:divBdr>
        <w:top w:val="none" w:sz="0" w:space="0" w:color="auto"/>
        <w:left w:val="none" w:sz="0" w:space="0" w:color="auto"/>
        <w:bottom w:val="none" w:sz="0" w:space="0" w:color="auto"/>
        <w:right w:val="none" w:sz="0" w:space="0" w:color="auto"/>
      </w:divBdr>
    </w:div>
    <w:div w:id="60643971">
      <w:bodyDiv w:val="1"/>
      <w:marLeft w:val="0"/>
      <w:marRight w:val="0"/>
      <w:marTop w:val="0"/>
      <w:marBottom w:val="0"/>
      <w:divBdr>
        <w:top w:val="none" w:sz="0" w:space="0" w:color="auto"/>
        <w:left w:val="none" w:sz="0" w:space="0" w:color="auto"/>
        <w:bottom w:val="none" w:sz="0" w:space="0" w:color="auto"/>
        <w:right w:val="none" w:sz="0" w:space="0" w:color="auto"/>
      </w:divBdr>
    </w:div>
    <w:div w:id="69811135">
      <w:bodyDiv w:val="1"/>
      <w:marLeft w:val="0"/>
      <w:marRight w:val="0"/>
      <w:marTop w:val="0"/>
      <w:marBottom w:val="0"/>
      <w:divBdr>
        <w:top w:val="none" w:sz="0" w:space="0" w:color="auto"/>
        <w:left w:val="none" w:sz="0" w:space="0" w:color="auto"/>
        <w:bottom w:val="none" w:sz="0" w:space="0" w:color="auto"/>
        <w:right w:val="none" w:sz="0" w:space="0" w:color="auto"/>
      </w:divBdr>
    </w:div>
    <w:div w:id="81220522">
      <w:bodyDiv w:val="1"/>
      <w:marLeft w:val="0"/>
      <w:marRight w:val="0"/>
      <w:marTop w:val="0"/>
      <w:marBottom w:val="0"/>
      <w:divBdr>
        <w:top w:val="none" w:sz="0" w:space="0" w:color="auto"/>
        <w:left w:val="none" w:sz="0" w:space="0" w:color="auto"/>
        <w:bottom w:val="none" w:sz="0" w:space="0" w:color="auto"/>
        <w:right w:val="none" w:sz="0" w:space="0" w:color="auto"/>
      </w:divBdr>
    </w:div>
    <w:div w:id="105660981">
      <w:bodyDiv w:val="1"/>
      <w:marLeft w:val="0"/>
      <w:marRight w:val="0"/>
      <w:marTop w:val="0"/>
      <w:marBottom w:val="0"/>
      <w:divBdr>
        <w:top w:val="none" w:sz="0" w:space="0" w:color="auto"/>
        <w:left w:val="none" w:sz="0" w:space="0" w:color="auto"/>
        <w:bottom w:val="none" w:sz="0" w:space="0" w:color="auto"/>
        <w:right w:val="none" w:sz="0" w:space="0" w:color="auto"/>
      </w:divBdr>
    </w:div>
    <w:div w:id="109279788">
      <w:bodyDiv w:val="1"/>
      <w:marLeft w:val="0"/>
      <w:marRight w:val="0"/>
      <w:marTop w:val="0"/>
      <w:marBottom w:val="0"/>
      <w:divBdr>
        <w:top w:val="none" w:sz="0" w:space="0" w:color="auto"/>
        <w:left w:val="none" w:sz="0" w:space="0" w:color="auto"/>
        <w:bottom w:val="none" w:sz="0" w:space="0" w:color="auto"/>
        <w:right w:val="none" w:sz="0" w:space="0" w:color="auto"/>
      </w:divBdr>
    </w:div>
    <w:div w:id="111870621">
      <w:bodyDiv w:val="1"/>
      <w:marLeft w:val="0"/>
      <w:marRight w:val="0"/>
      <w:marTop w:val="0"/>
      <w:marBottom w:val="0"/>
      <w:divBdr>
        <w:top w:val="none" w:sz="0" w:space="0" w:color="auto"/>
        <w:left w:val="none" w:sz="0" w:space="0" w:color="auto"/>
        <w:bottom w:val="none" w:sz="0" w:space="0" w:color="auto"/>
        <w:right w:val="none" w:sz="0" w:space="0" w:color="auto"/>
      </w:divBdr>
    </w:div>
    <w:div w:id="113909680">
      <w:bodyDiv w:val="1"/>
      <w:marLeft w:val="0"/>
      <w:marRight w:val="0"/>
      <w:marTop w:val="0"/>
      <w:marBottom w:val="0"/>
      <w:divBdr>
        <w:top w:val="none" w:sz="0" w:space="0" w:color="auto"/>
        <w:left w:val="none" w:sz="0" w:space="0" w:color="auto"/>
        <w:bottom w:val="none" w:sz="0" w:space="0" w:color="auto"/>
        <w:right w:val="none" w:sz="0" w:space="0" w:color="auto"/>
      </w:divBdr>
    </w:div>
    <w:div w:id="150605114">
      <w:bodyDiv w:val="1"/>
      <w:marLeft w:val="0"/>
      <w:marRight w:val="0"/>
      <w:marTop w:val="0"/>
      <w:marBottom w:val="0"/>
      <w:divBdr>
        <w:top w:val="none" w:sz="0" w:space="0" w:color="auto"/>
        <w:left w:val="none" w:sz="0" w:space="0" w:color="auto"/>
        <w:bottom w:val="none" w:sz="0" w:space="0" w:color="auto"/>
        <w:right w:val="none" w:sz="0" w:space="0" w:color="auto"/>
      </w:divBdr>
    </w:div>
    <w:div w:id="151260632">
      <w:bodyDiv w:val="1"/>
      <w:marLeft w:val="0"/>
      <w:marRight w:val="0"/>
      <w:marTop w:val="0"/>
      <w:marBottom w:val="0"/>
      <w:divBdr>
        <w:top w:val="none" w:sz="0" w:space="0" w:color="auto"/>
        <w:left w:val="none" w:sz="0" w:space="0" w:color="auto"/>
        <w:bottom w:val="none" w:sz="0" w:space="0" w:color="auto"/>
        <w:right w:val="none" w:sz="0" w:space="0" w:color="auto"/>
      </w:divBdr>
    </w:div>
    <w:div w:id="154688654">
      <w:bodyDiv w:val="1"/>
      <w:marLeft w:val="0"/>
      <w:marRight w:val="0"/>
      <w:marTop w:val="0"/>
      <w:marBottom w:val="0"/>
      <w:divBdr>
        <w:top w:val="none" w:sz="0" w:space="0" w:color="auto"/>
        <w:left w:val="none" w:sz="0" w:space="0" w:color="auto"/>
        <w:bottom w:val="none" w:sz="0" w:space="0" w:color="auto"/>
        <w:right w:val="none" w:sz="0" w:space="0" w:color="auto"/>
      </w:divBdr>
    </w:div>
    <w:div w:id="167643215">
      <w:bodyDiv w:val="1"/>
      <w:marLeft w:val="0"/>
      <w:marRight w:val="0"/>
      <w:marTop w:val="0"/>
      <w:marBottom w:val="0"/>
      <w:divBdr>
        <w:top w:val="none" w:sz="0" w:space="0" w:color="auto"/>
        <w:left w:val="none" w:sz="0" w:space="0" w:color="auto"/>
        <w:bottom w:val="none" w:sz="0" w:space="0" w:color="auto"/>
        <w:right w:val="none" w:sz="0" w:space="0" w:color="auto"/>
      </w:divBdr>
    </w:div>
    <w:div w:id="176894097">
      <w:bodyDiv w:val="1"/>
      <w:marLeft w:val="0"/>
      <w:marRight w:val="0"/>
      <w:marTop w:val="0"/>
      <w:marBottom w:val="0"/>
      <w:divBdr>
        <w:top w:val="none" w:sz="0" w:space="0" w:color="auto"/>
        <w:left w:val="none" w:sz="0" w:space="0" w:color="auto"/>
        <w:bottom w:val="none" w:sz="0" w:space="0" w:color="auto"/>
        <w:right w:val="none" w:sz="0" w:space="0" w:color="auto"/>
      </w:divBdr>
    </w:div>
    <w:div w:id="183246919">
      <w:bodyDiv w:val="1"/>
      <w:marLeft w:val="0"/>
      <w:marRight w:val="0"/>
      <w:marTop w:val="0"/>
      <w:marBottom w:val="0"/>
      <w:divBdr>
        <w:top w:val="none" w:sz="0" w:space="0" w:color="auto"/>
        <w:left w:val="none" w:sz="0" w:space="0" w:color="auto"/>
        <w:bottom w:val="none" w:sz="0" w:space="0" w:color="auto"/>
        <w:right w:val="none" w:sz="0" w:space="0" w:color="auto"/>
      </w:divBdr>
    </w:div>
    <w:div w:id="200289171">
      <w:bodyDiv w:val="1"/>
      <w:marLeft w:val="0"/>
      <w:marRight w:val="0"/>
      <w:marTop w:val="0"/>
      <w:marBottom w:val="0"/>
      <w:divBdr>
        <w:top w:val="none" w:sz="0" w:space="0" w:color="auto"/>
        <w:left w:val="none" w:sz="0" w:space="0" w:color="auto"/>
        <w:bottom w:val="none" w:sz="0" w:space="0" w:color="auto"/>
        <w:right w:val="none" w:sz="0" w:space="0" w:color="auto"/>
      </w:divBdr>
    </w:div>
    <w:div w:id="205996342">
      <w:bodyDiv w:val="1"/>
      <w:marLeft w:val="0"/>
      <w:marRight w:val="0"/>
      <w:marTop w:val="0"/>
      <w:marBottom w:val="0"/>
      <w:divBdr>
        <w:top w:val="none" w:sz="0" w:space="0" w:color="auto"/>
        <w:left w:val="none" w:sz="0" w:space="0" w:color="auto"/>
        <w:bottom w:val="none" w:sz="0" w:space="0" w:color="auto"/>
        <w:right w:val="none" w:sz="0" w:space="0" w:color="auto"/>
      </w:divBdr>
    </w:div>
    <w:div w:id="211038539">
      <w:bodyDiv w:val="1"/>
      <w:marLeft w:val="0"/>
      <w:marRight w:val="0"/>
      <w:marTop w:val="0"/>
      <w:marBottom w:val="0"/>
      <w:divBdr>
        <w:top w:val="none" w:sz="0" w:space="0" w:color="auto"/>
        <w:left w:val="none" w:sz="0" w:space="0" w:color="auto"/>
        <w:bottom w:val="none" w:sz="0" w:space="0" w:color="auto"/>
        <w:right w:val="none" w:sz="0" w:space="0" w:color="auto"/>
      </w:divBdr>
    </w:div>
    <w:div w:id="211356260">
      <w:bodyDiv w:val="1"/>
      <w:marLeft w:val="0"/>
      <w:marRight w:val="0"/>
      <w:marTop w:val="0"/>
      <w:marBottom w:val="0"/>
      <w:divBdr>
        <w:top w:val="none" w:sz="0" w:space="0" w:color="auto"/>
        <w:left w:val="none" w:sz="0" w:space="0" w:color="auto"/>
        <w:bottom w:val="none" w:sz="0" w:space="0" w:color="auto"/>
        <w:right w:val="none" w:sz="0" w:space="0" w:color="auto"/>
      </w:divBdr>
    </w:div>
    <w:div w:id="236020255">
      <w:bodyDiv w:val="1"/>
      <w:marLeft w:val="0"/>
      <w:marRight w:val="0"/>
      <w:marTop w:val="0"/>
      <w:marBottom w:val="0"/>
      <w:divBdr>
        <w:top w:val="none" w:sz="0" w:space="0" w:color="auto"/>
        <w:left w:val="none" w:sz="0" w:space="0" w:color="auto"/>
        <w:bottom w:val="none" w:sz="0" w:space="0" w:color="auto"/>
        <w:right w:val="none" w:sz="0" w:space="0" w:color="auto"/>
      </w:divBdr>
    </w:div>
    <w:div w:id="244732747">
      <w:bodyDiv w:val="1"/>
      <w:marLeft w:val="0"/>
      <w:marRight w:val="0"/>
      <w:marTop w:val="0"/>
      <w:marBottom w:val="0"/>
      <w:divBdr>
        <w:top w:val="none" w:sz="0" w:space="0" w:color="auto"/>
        <w:left w:val="none" w:sz="0" w:space="0" w:color="auto"/>
        <w:bottom w:val="none" w:sz="0" w:space="0" w:color="auto"/>
        <w:right w:val="none" w:sz="0" w:space="0" w:color="auto"/>
      </w:divBdr>
    </w:div>
    <w:div w:id="250895746">
      <w:bodyDiv w:val="1"/>
      <w:marLeft w:val="0"/>
      <w:marRight w:val="0"/>
      <w:marTop w:val="0"/>
      <w:marBottom w:val="0"/>
      <w:divBdr>
        <w:top w:val="none" w:sz="0" w:space="0" w:color="auto"/>
        <w:left w:val="none" w:sz="0" w:space="0" w:color="auto"/>
        <w:bottom w:val="none" w:sz="0" w:space="0" w:color="auto"/>
        <w:right w:val="none" w:sz="0" w:space="0" w:color="auto"/>
      </w:divBdr>
    </w:div>
    <w:div w:id="258681072">
      <w:bodyDiv w:val="1"/>
      <w:marLeft w:val="0"/>
      <w:marRight w:val="0"/>
      <w:marTop w:val="0"/>
      <w:marBottom w:val="0"/>
      <w:divBdr>
        <w:top w:val="none" w:sz="0" w:space="0" w:color="auto"/>
        <w:left w:val="none" w:sz="0" w:space="0" w:color="auto"/>
        <w:bottom w:val="none" w:sz="0" w:space="0" w:color="auto"/>
        <w:right w:val="none" w:sz="0" w:space="0" w:color="auto"/>
      </w:divBdr>
    </w:div>
    <w:div w:id="265120979">
      <w:bodyDiv w:val="1"/>
      <w:marLeft w:val="0"/>
      <w:marRight w:val="0"/>
      <w:marTop w:val="0"/>
      <w:marBottom w:val="0"/>
      <w:divBdr>
        <w:top w:val="none" w:sz="0" w:space="0" w:color="auto"/>
        <w:left w:val="none" w:sz="0" w:space="0" w:color="auto"/>
        <w:bottom w:val="none" w:sz="0" w:space="0" w:color="auto"/>
        <w:right w:val="none" w:sz="0" w:space="0" w:color="auto"/>
      </w:divBdr>
    </w:div>
    <w:div w:id="293873138">
      <w:bodyDiv w:val="1"/>
      <w:marLeft w:val="0"/>
      <w:marRight w:val="0"/>
      <w:marTop w:val="0"/>
      <w:marBottom w:val="0"/>
      <w:divBdr>
        <w:top w:val="none" w:sz="0" w:space="0" w:color="auto"/>
        <w:left w:val="none" w:sz="0" w:space="0" w:color="auto"/>
        <w:bottom w:val="none" w:sz="0" w:space="0" w:color="auto"/>
        <w:right w:val="none" w:sz="0" w:space="0" w:color="auto"/>
      </w:divBdr>
    </w:div>
    <w:div w:id="294793612">
      <w:bodyDiv w:val="1"/>
      <w:marLeft w:val="0"/>
      <w:marRight w:val="0"/>
      <w:marTop w:val="0"/>
      <w:marBottom w:val="0"/>
      <w:divBdr>
        <w:top w:val="none" w:sz="0" w:space="0" w:color="auto"/>
        <w:left w:val="none" w:sz="0" w:space="0" w:color="auto"/>
        <w:bottom w:val="none" w:sz="0" w:space="0" w:color="auto"/>
        <w:right w:val="none" w:sz="0" w:space="0" w:color="auto"/>
      </w:divBdr>
    </w:div>
    <w:div w:id="311058341">
      <w:bodyDiv w:val="1"/>
      <w:marLeft w:val="0"/>
      <w:marRight w:val="0"/>
      <w:marTop w:val="0"/>
      <w:marBottom w:val="0"/>
      <w:divBdr>
        <w:top w:val="none" w:sz="0" w:space="0" w:color="auto"/>
        <w:left w:val="none" w:sz="0" w:space="0" w:color="auto"/>
        <w:bottom w:val="none" w:sz="0" w:space="0" w:color="auto"/>
        <w:right w:val="none" w:sz="0" w:space="0" w:color="auto"/>
      </w:divBdr>
    </w:div>
    <w:div w:id="351566710">
      <w:bodyDiv w:val="1"/>
      <w:marLeft w:val="0"/>
      <w:marRight w:val="0"/>
      <w:marTop w:val="0"/>
      <w:marBottom w:val="0"/>
      <w:divBdr>
        <w:top w:val="none" w:sz="0" w:space="0" w:color="auto"/>
        <w:left w:val="none" w:sz="0" w:space="0" w:color="auto"/>
        <w:bottom w:val="none" w:sz="0" w:space="0" w:color="auto"/>
        <w:right w:val="none" w:sz="0" w:space="0" w:color="auto"/>
      </w:divBdr>
    </w:div>
    <w:div w:id="366562272">
      <w:bodyDiv w:val="1"/>
      <w:marLeft w:val="0"/>
      <w:marRight w:val="0"/>
      <w:marTop w:val="0"/>
      <w:marBottom w:val="0"/>
      <w:divBdr>
        <w:top w:val="none" w:sz="0" w:space="0" w:color="auto"/>
        <w:left w:val="none" w:sz="0" w:space="0" w:color="auto"/>
        <w:bottom w:val="none" w:sz="0" w:space="0" w:color="auto"/>
        <w:right w:val="none" w:sz="0" w:space="0" w:color="auto"/>
      </w:divBdr>
    </w:div>
    <w:div w:id="375159975">
      <w:bodyDiv w:val="1"/>
      <w:marLeft w:val="0"/>
      <w:marRight w:val="0"/>
      <w:marTop w:val="0"/>
      <w:marBottom w:val="0"/>
      <w:divBdr>
        <w:top w:val="none" w:sz="0" w:space="0" w:color="auto"/>
        <w:left w:val="none" w:sz="0" w:space="0" w:color="auto"/>
        <w:bottom w:val="none" w:sz="0" w:space="0" w:color="auto"/>
        <w:right w:val="none" w:sz="0" w:space="0" w:color="auto"/>
      </w:divBdr>
    </w:div>
    <w:div w:id="381557892">
      <w:bodyDiv w:val="1"/>
      <w:marLeft w:val="0"/>
      <w:marRight w:val="0"/>
      <w:marTop w:val="0"/>
      <w:marBottom w:val="0"/>
      <w:divBdr>
        <w:top w:val="none" w:sz="0" w:space="0" w:color="auto"/>
        <w:left w:val="none" w:sz="0" w:space="0" w:color="auto"/>
        <w:bottom w:val="none" w:sz="0" w:space="0" w:color="auto"/>
        <w:right w:val="none" w:sz="0" w:space="0" w:color="auto"/>
      </w:divBdr>
    </w:div>
    <w:div w:id="383216045">
      <w:bodyDiv w:val="1"/>
      <w:marLeft w:val="0"/>
      <w:marRight w:val="0"/>
      <w:marTop w:val="0"/>
      <w:marBottom w:val="0"/>
      <w:divBdr>
        <w:top w:val="none" w:sz="0" w:space="0" w:color="auto"/>
        <w:left w:val="none" w:sz="0" w:space="0" w:color="auto"/>
        <w:bottom w:val="none" w:sz="0" w:space="0" w:color="auto"/>
        <w:right w:val="none" w:sz="0" w:space="0" w:color="auto"/>
      </w:divBdr>
      <w:divsChild>
        <w:div w:id="1872449836">
          <w:marLeft w:val="0"/>
          <w:marRight w:val="0"/>
          <w:marTop w:val="0"/>
          <w:marBottom w:val="0"/>
          <w:divBdr>
            <w:top w:val="none" w:sz="0" w:space="0" w:color="auto"/>
            <w:left w:val="none" w:sz="0" w:space="0" w:color="auto"/>
            <w:bottom w:val="none" w:sz="0" w:space="0" w:color="auto"/>
            <w:right w:val="none" w:sz="0" w:space="0" w:color="auto"/>
          </w:divBdr>
          <w:divsChild>
            <w:div w:id="131237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5112">
      <w:bodyDiv w:val="1"/>
      <w:marLeft w:val="0"/>
      <w:marRight w:val="0"/>
      <w:marTop w:val="0"/>
      <w:marBottom w:val="0"/>
      <w:divBdr>
        <w:top w:val="none" w:sz="0" w:space="0" w:color="auto"/>
        <w:left w:val="none" w:sz="0" w:space="0" w:color="auto"/>
        <w:bottom w:val="none" w:sz="0" w:space="0" w:color="auto"/>
        <w:right w:val="none" w:sz="0" w:space="0" w:color="auto"/>
      </w:divBdr>
      <w:divsChild>
        <w:div w:id="1135677084">
          <w:marLeft w:val="0"/>
          <w:marRight w:val="0"/>
          <w:marTop w:val="0"/>
          <w:marBottom w:val="0"/>
          <w:divBdr>
            <w:top w:val="none" w:sz="0" w:space="0" w:color="auto"/>
            <w:left w:val="none" w:sz="0" w:space="0" w:color="auto"/>
            <w:bottom w:val="none" w:sz="0" w:space="0" w:color="auto"/>
            <w:right w:val="none" w:sz="0" w:space="0" w:color="auto"/>
          </w:divBdr>
        </w:div>
      </w:divsChild>
    </w:div>
    <w:div w:id="396905960">
      <w:bodyDiv w:val="1"/>
      <w:marLeft w:val="0"/>
      <w:marRight w:val="0"/>
      <w:marTop w:val="0"/>
      <w:marBottom w:val="0"/>
      <w:divBdr>
        <w:top w:val="none" w:sz="0" w:space="0" w:color="auto"/>
        <w:left w:val="none" w:sz="0" w:space="0" w:color="auto"/>
        <w:bottom w:val="none" w:sz="0" w:space="0" w:color="auto"/>
        <w:right w:val="none" w:sz="0" w:space="0" w:color="auto"/>
      </w:divBdr>
    </w:div>
    <w:div w:id="412699772">
      <w:bodyDiv w:val="1"/>
      <w:marLeft w:val="0"/>
      <w:marRight w:val="0"/>
      <w:marTop w:val="0"/>
      <w:marBottom w:val="0"/>
      <w:divBdr>
        <w:top w:val="none" w:sz="0" w:space="0" w:color="auto"/>
        <w:left w:val="none" w:sz="0" w:space="0" w:color="auto"/>
        <w:bottom w:val="none" w:sz="0" w:space="0" w:color="auto"/>
        <w:right w:val="none" w:sz="0" w:space="0" w:color="auto"/>
      </w:divBdr>
      <w:divsChild>
        <w:div w:id="1054084719">
          <w:marLeft w:val="0"/>
          <w:marRight w:val="0"/>
          <w:marTop w:val="0"/>
          <w:marBottom w:val="0"/>
          <w:divBdr>
            <w:top w:val="none" w:sz="0" w:space="0" w:color="auto"/>
            <w:left w:val="none" w:sz="0" w:space="0" w:color="auto"/>
            <w:bottom w:val="none" w:sz="0" w:space="0" w:color="auto"/>
            <w:right w:val="none" w:sz="0" w:space="0" w:color="auto"/>
          </w:divBdr>
        </w:div>
        <w:div w:id="187958896">
          <w:marLeft w:val="0"/>
          <w:marRight w:val="0"/>
          <w:marTop w:val="0"/>
          <w:marBottom w:val="0"/>
          <w:divBdr>
            <w:top w:val="none" w:sz="0" w:space="0" w:color="auto"/>
            <w:left w:val="none" w:sz="0" w:space="0" w:color="auto"/>
            <w:bottom w:val="none" w:sz="0" w:space="0" w:color="auto"/>
            <w:right w:val="none" w:sz="0" w:space="0" w:color="auto"/>
          </w:divBdr>
        </w:div>
        <w:div w:id="1144471452">
          <w:marLeft w:val="0"/>
          <w:marRight w:val="0"/>
          <w:marTop w:val="0"/>
          <w:marBottom w:val="0"/>
          <w:divBdr>
            <w:top w:val="none" w:sz="0" w:space="0" w:color="auto"/>
            <w:left w:val="none" w:sz="0" w:space="0" w:color="auto"/>
            <w:bottom w:val="none" w:sz="0" w:space="0" w:color="auto"/>
            <w:right w:val="none" w:sz="0" w:space="0" w:color="auto"/>
          </w:divBdr>
        </w:div>
        <w:div w:id="116993233">
          <w:marLeft w:val="0"/>
          <w:marRight w:val="0"/>
          <w:marTop w:val="0"/>
          <w:marBottom w:val="0"/>
          <w:divBdr>
            <w:top w:val="none" w:sz="0" w:space="0" w:color="auto"/>
            <w:left w:val="none" w:sz="0" w:space="0" w:color="auto"/>
            <w:bottom w:val="none" w:sz="0" w:space="0" w:color="auto"/>
            <w:right w:val="none" w:sz="0" w:space="0" w:color="auto"/>
          </w:divBdr>
        </w:div>
      </w:divsChild>
    </w:div>
    <w:div w:id="418646203">
      <w:bodyDiv w:val="1"/>
      <w:marLeft w:val="0"/>
      <w:marRight w:val="0"/>
      <w:marTop w:val="0"/>
      <w:marBottom w:val="0"/>
      <w:divBdr>
        <w:top w:val="none" w:sz="0" w:space="0" w:color="auto"/>
        <w:left w:val="none" w:sz="0" w:space="0" w:color="auto"/>
        <w:bottom w:val="none" w:sz="0" w:space="0" w:color="auto"/>
        <w:right w:val="none" w:sz="0" w:space="0" w:color="auto"/>
      </w:divBdr>
      <w:divsChild>
        <w:div w:id="2032338367">
          <w:marLeft w:val="0"/>
          <w:marRight w:val="0"/>
          <w:marTop w:val="0"/>
          <w:marBottom w:val="0"/>
          <w:divBdr>
            <w:top w:val="none" w:sz="0" w:space="0" w:color="auto"/>
            <w:left w:val="none" w:sz="0" w:space="0" w:color="auto"/>
            <w:bottom w:val="none" w:sz="0" w:space="0" w:color="auto"/>
            <w:right w:val="none" w:sz="0" w:space="0" w:color="auto"/>
          </w:divBdr>
        </w:div>
        <w:div w:id="1575239380">
          <w:marLeft w:val="0"/>
          <w:marRight w:val="0"/>
          <w:marTop w:val="0"/>
          <w:marBottom w:val="0"/>
          <w:divBdr>
            <w:top w:val="none" w:sz="0" w:space="0" w:color="auto"/>
            <w:left w:val="none" w:sz="0" w:space="0" w:color="auto"/>
            <w:bottom w:val="none" w:sz="0" w:space="0" w:color="auto"/>
            <w:right w:val="none" w:sz="0" w:space="0" w:color="auto"/>
          </w:divBdr>
        </w:div>
        <w:div w:id="935290450">
          <w:marLeft w:val="0"/>
          <w:marRight w:val="0"/>
          <w:marTop w:val="0"/>
          <w:marBottom w:val="0"/>
          <w:divBdr>
            <w:top w:val="none" w:sz="0" w:space="0" w:color="auto"/>
            <w:left w:val="none" w:sz="0" w:space="0" w:color="auto"/>
            <w:bottom w:val="none" w:sz="0" w:space="0" w:color="auto"/>
            <w:right w:val="none" w:sz="0" w:space="0" w:color="auto"/>
          </w:divBdr>
        </w:div>
      </w:divsChild>
    </w:div>
    <w:div w:id="427889403">
      <w:bodyDiv w:val="1"/>
      <w:marLeft w:val="0"/>
      <w:marRight w:val="0"/>
      <w:marTop w:val="0"/>
      <w:marBottom w:val="0"/>
      <w:divBdr>
        <w:top w:val="none" w:sz="0" w:space="0" w:color="auto"/>
        <w:left w:val="none" w:sz="0" w:space="0" w:color="auto"/>
        <w:bottom w:val="none" w:sz="0" w:space="0" w:color="auto"/>
        <w:right w:val="none" w:sz="0" w:space="0" w:color="auto"/>
      </w:divBdr>
    </w:div>
    <w:div w:id="432435174">
      <w:bodyDiv w:val="1"/>
      <w:marLeft w:val="0"/>
      <w:marRight w:val="0"/>
      <w:marTop w:val="0"/>
      <w:marBottom w:val="0"/>
      <w:divBdr>
        <w:top w:val="none" w:sz="0" w:space="0" w:color="auto"/>
        <w:left w:val="none" w:sz="0" w:space="0" w:color="auto"/>
        <w:bottom w:val="none" w:sz="0" w:space="0" w:color="auto"/>
        <w:right w:val="none" w:sz="0" w:space="0" w:color="auto"/>
      </w:divBdr>
    </w:div>
    <w:div w:id="437872182">
      <w:bodyDiv w:val="1"/>
      <w:marLeft w:val="0"/>
      <w:marRight w:val="0"/>
      <w:marTop w:val="0"/>
      <w:marBottom w:val="0"/>
      <w:divBdr>
        <w:top w:val="none" w:sz="0" w:space="0" w:color="auto"/>
        <w:left w:val="none" w:sz="0" w:space="0" w:color="auto"/>
        <w:bottom w:val="none" w:sz="0" w:space="0" w:color="auto"/>
        <w:right w:val="none" w:sz="0" w:space="0" w:color="auto"/>
      </w:divBdr>
    </w:div>
    <w:div w:id="455951130">
      <w:bodyDiv w:val="1"/>
      <w:marLeft w:val="0"/>
      <w:marRight w:val="0"/>
      <w:marTop w:val="0"/>
      <w:marBottom w:val="0"/>
      <w:divBdr>
        <w:top w:val="none" w:sz="0" w:space="0" w:color="auto"/>
        <w:left w:val="none" w:sz="0" w:space="0" w:color="auto"/>
        <w:bottom w:val="none" w:sz="0" w:space="0" w:color="auto"/>
        <w:right w:val="none" w:sz="0" w:space="0" w:color="auto"/>
      </w:divBdr>
    </w:div>
    <w:div w:id="475344211">
      <w:bodyDiv w:val="1"/>
      <w:marLeft w:val="0"/>
      <w:marRight w:val="0"/>
      <w:marTop w:val="0"/>
      <w:marBottom w:val="0"/>
      <w:divBdr>
        <w:top w:val="none" w:sz="0" w:space="0" w:color="auto"/>
        <w:left w:val="none" w:sz="0" w:space="0" w:color="auto"/>
        <w:bottom w:val="none" w:sz="0" w:space="0" w:color="auto"/>
        <w:right w:val="none" w:sz="0" w:space="0" w:color="auto"/>
      </w:divBdr>
    </w:div>
    <w:div w:id="481123626">
      <w:bodyDiv w:val="1"/>
      <w:marLeft w:val="0"/>
      <w:marRight w:val="0"/>
      <w:marTop w:val="0"/>
      <w:marBottom w:val="0"/>
      <w:divBdr>
        <w:top w:val="none" w:sz="0" w:space="0" w:color="auto"/>
        <w:left w:val="none" w:sz="0" w:space="0" w:color="auto"/>
        <w:bottom w:val="none" w:sz="0" w:space="0" w:color="auto"/>
        <w:right w:val="none" w:sz="0" w:space="0" w:color="auto"/>
      </w:divBdr>
    </w:div>
    <w:div w:id="499471742">
      <w:bodyDiv w:val="1"/>
      <w:marLeft w:val="0"/>
      <w:marRight w:val="0"/>
      <w:marTop w:val="0"/>
      <w:marBottom w:val="0"/>
      <w:divBdr>
        <w:top w:val="none" w:sz="0" w:space="0" w:color="auto"/>
        <w:left w:val="none" w:sz="0" w:space="0" w:color="auto"/>
        <w:bottom w:val="none" w:sz="0" w:space="0" w:color="auto"/>
        <w:right w:val="none" w:sz="0" w:space="0" w:color="auto"/>
      </w:divBdr>
      <w:divsChild>
        <w:div w:id="2145197927">
          <w:marLeft w:val="0"/>
          <w:marRight w:val="0"/>
          <w:marTop w:val="0"/>
          <w:marBottom w:val="0"/>
          <w:divBdr>
            <w:top w:val="none" w:sz="0" w:space="0" w:color="auto"/>
            <w:left w:val="none" w:sz="0" w:space="0" w:color="auto"/>
            <w:bottom w:val="none" w:sz="0" w:space="0" w:color="auto"/>
            <w:right w:val="none" w:sz="0" w:space="0" w:color="auto"/>
          </w:divBdr>
        </w:div>
      </w:divsChild>
    </w:div>
    <w:div w:id="509686551">
      <w:bodyDiv w:val="1"/>
      <w:marLeft w:val="0"/>
      <w:marRight w:val="0"/>
      <w:marTop w:val="0"/>
      <w:marBottom w:val="0"/>
      <w:divBdr>
        <w:top w:val="none" w:sz="0" w:space="0" w:color="auto"/>
        <w:left w:val="none" w:sz="0" w:space="0" w:color="auto"/>
        <w:bottom w:val="none" w:sz="0" w:space="0" w:color="auto"/>
        <w:right w:val="none" w:sz="0" w:space="0" w:color="auto"/>
      </w:divBdr>
    </w:div>
    <w:div w:id="515732853">
      <w:bodyDiv w:val="1"/>
      <w:marLeft w:val="0"/>
      <w:marRight w:val="0"/>
      <w:marTop w:val="0"/>
      <w:marBottom w:val="0"/>
      <w:divBdr>
        <w:top w:val="none" w:sz="0" w:space="0" w:color="auto"/>
        <w:left w:val="none" w:sz="0" w:space="0" w:color="auto"/>
        <w:bottom w:val="none" w:sz="0" w:space="0" w:color="auto"/>
        <w:right w:val="none" w:sz="0" w:space="0" w:color="auto"/>
      </w:divBdr>
    </w:div>
    <w:div w:id="517618003">
      <w:bodyDiv w:val="1"/>
      <w:marLeft w:val="0"/>
      <w:marRight w:val="0"/>
      <w:marTop w:val="0"/>
      <w:marBottom w:val="0"/>
      <w:divBdr>
        <w:top w:val="none" w:sz="0" w:space="0" w:color="auto"/>
        <w:left w:val="none" w:sz="0" w:space="0" w:color="auto"/>
        <w:bottom w:val="none" w:sz="0" w:space="0" w:color="auto"/>
        <w:right w:val="none" w:sz="0" w:space="0" w:color="auto"/>
      </w:divBdr>
    </w:div>
    <w:div w:id="525337673">
      <w:bodyDiv w:val="1"/>
      <w:marLeft w:val="0"/>
      <w:marRight w:val="0"/>
      <w:marTop w:val="0"/>
      <w:marBottom w:val="0"/>
      <w:divBdr>
        <w:top w:val="none" w:sz="0" w:space="0" w:color="auto"/>
        <w:left w:val="none" w:sz="0" w:space="0" w:color="auto"/>
        <w:bottom w:val="none" w:sz="0" w:space="0" w:color="auto"/>
        <w:right w:val="none" w:sz="0" w:space="0" w:color="auto"/>
      </w:divBdr>
    </w:div>
    <w:div w:id="538518312">
      <w:bodyDiv w:val="1"/>
      <w:marLeft w:val="0"/>
      <w:marRight w:val="0"/>
      <w:marTop w:val="0"/>
      <w:marBottom w:val="0"/>
      <w:divBdr>
        <w:top w:val="none" w:sz="0" w:space="0" w:color="auto"/>
        <w:left w:val="none" w:sz="0" w:space="0" w:color="auto"/>
        <w:bottom w:val="none" w:sz="0" w:space="0" w:color="auto"/>
        <w:right w:val="none" w:sz="0" w:space="0" w:color="auto"/>
      </w:divBdr>
    </w:div>
    <w:div w:id="541939403">
      <w:bodyDiv w:val="1"/>
      <w:marLeft w:val="0"/>
      <w:marRight w:val="0"/>
      <w:marTop w:val="0"/>
      <w:marBottom w:val="0"/>
      <w:divBdr>
        <w:top w:val="none" w:sz="0" w:space="0" w:color="auto"/>
        <w:left w:val="none" w:sz="0" w:space="0" w:color="auto"/>
        <w:bottom w:val="none" w:sz="0" w:space="0" w:color="auto"/>
        <w:right w:val="none" w:sz="0" w:space="0" w:color="auto"/>
      </w:divBdr>
    </w:div>
    <w:div w:id="546916180">
      <w:bodyDiv w:val="1"/>
      <w:marLeft w:val="0"/>
      <w:marRight w:val="0"/>
      <w:marTop w:val="0"/>
      <w:marBottom w:val="0"/>
      <w:divBdr>
        <w:top w:val="none" w:sz="0" w:space="0" w:color="auto"/>
        <w:left w:val="none" w:sz="0" w:space="0" w:color="auto"/>
        <w:bottom w:val="none" w:sz="0" w:space="0" w:color="auto"/>
        <w:right w:val="none" w:sz="0" w:space="0" w:color="auto"/>
      </w:divBdr>
    </w:div>
    <w:div w:id="558251801">
      <w:bodyDiv w:val="1"/>
      <w:marLeft w:val="0"/>
      <w:marRight w:val="0"/>
      <w:marTop w:val="0"/>
      <w:marBottom w:val="0"/>
      <w:divBdr>
        <w:top w:val="none" w:sz="0" w:space="0" w:color="auto"/>
        <w:left w:val="none" w:sz="0" w:space="0" w:color="auto"/>
        <w:bottom w:val="none" w:sz="0" w:space="0" w:color="auto"/>
        <w:right w:val="none" w:sz="0" w:space="0" w:color="auto"/>
      </w:divBdr>
    </w:div>
    <w:div w:id="567033499">
      <w:bodyDiv w:val="1"/>
      <w:marLeft w:val="0"/>
      <w:marRight w:val="0"/>
      <w:marTop w:val="0"/>
      <w:marBottom w:val="0"/>
      <w:divBdr>
        <w:top w:val="none" w:sz="0" w:space="0" w:color="auto"/>
        <w:left w:val="none" w:sz="0" w:space="0" w:color="auto"/>
        <w:bottom w:val="none" w:sz="0" w:space="0" w:color="auto"/>
        <w:right w:val="none" w:sz="0" w:space="0" w:color="auto"/>
      </w:divBdr>
    </w:div>
    <w:div w:id="567419764">
      <w:bodyDiv w:val="1"/>
      <w:marLeft w:val="0"/>
      <w:marRight w:val="0"/>
      <w:marTop w:val="0"/>
      <w:marBottom w:val="0"/>
      <w:divBdr>
        <w:top w:val="none" w:sz="0" w:space="0" w:color="auto"/>
        <w:left w:val="none" w:sz="0" w:space="0" w:color="auto"/>
        <w:bottom w:val="none" w:sz="0" w:space="0" w:color="auto"/>
        <w:right w:val="none" w:sz="0" w:space="0" w:color="auto"/>
      </w:divBdr>
    </w:div>
    <w:div w:id="570316884">
      <w:bodyDiv w:val="1"/>
      <w:marLeft w:val="0"/>
      <w:marRight w:val="0"/>
      <w:marTop w:val="0"/>
      <w:marBottom w:val="0"/>
      <w:divBdr>
        <w:top w:val="none" w:sz="0" w:space="0" w:color="auto"/>
        <w:left w:val="none" w:sz="0" w:space="0" w:color="auto"/>
        <w:bottom w:val="none" w:sz="0" w:space="0" w:color="auto"/>
        <w:right w:val="none" w:sz="0" w:space="0" w:color="auto"/>
      </w:divBdr>
    </w:div>
    <w:div w:id="574315726">
      <w:bodyDiv w:val="1"/>
      <w:marLeft w:val="0"/>
      <w:marRight w:val="0"/>
      <w:marTop w:val="0"/>
      <w:marBottom w:val="0"/>
      <w:divBdr>
        <w:top w:val="none" w:sz="0" w:space="0" w:color="auto"/>
        <w:left w:val="none" w:sz="0" w:space="0" w:color="auto"/>
        <w:bottom w:val="none" w:sz="0" w:space="0" w:color="auto"/>
        <w:right w:val="none" w:sz="0" w:space="0" w:color="auto"/>
      </w:divBdr>
    </w:div>
    <w:div w:id="579798733">
      <w:bodyDiv w:val="1"/>
      <w:marLeft w:val="0"/>
      <w:marRight w:val="0"/>
      <w:marTop w:val="0"/>
      <w:marBottom w:val="0"/>
      <w:divBdr>
        <w:top w:val="none" w:sz="0" w:space="0" w:color="auto"/>
        <w:left w:val="none" w:sz="0" w:space="0" w:color="auto"/>
        <w:bottom w:val="none" w:sz="0" w:space="0" w:color="auto"/>
        <w:right w:val="none" w:sz="0" w:space="0" w:color="auto"/>
      </w:divBdr>
    </w:div>
    <w:div w:id="612174184">
      <w:bodyDiv w:val="1"/>
      <w:marLeft w:val="0"/>
      <w:marRight w:val="0"/>
      <w:marTop w:val="0"/>
      <w:marBottom w:val="0"/>
      <w:divBdr>
        <w:top w:val="none" w:sz="0" w:space="0" w:color="auto"/>
        <w:left w:val="none" w:sz="0" w:space="0" w:color="auto"/>
        <w:bottom w:val="none" w:sz="0" w:space="0" w:color="auto"/>
        <w:right w:val="none" w:sz="0" w:space="0" w:color="auto"/>
      </w:divBdr>
    </w:div>
    <w:div w:id="615791676">
      <w:bodyDiv w:val="1"/>
      <w:marLeft w:val="0"/>
      <w:marRight w:val="0"/>
      <w:marTop w:val="0"/>
      <w:marBottom w:val="0"/>
      <w:divBdr>
        <w:top w:val="none" w:sz="0" w:space="0" w:color="auto"/>
        <w:left w:val="none" w:sz="0" w:space="0" w:color="auto"/>
        <w:bottom w:val="none" w:sz="0" w:space="0" w:color="auto"/>
        <w:right w:val="none" w:sz="0" w:space="0" w:color="auto"/>
      </w:divBdr>
      <w:divsChild>
        <w:div w:id="846141044">
          <w:marLeft w:val="0"/>
          <w:marRight w:val="0"/>
          <w:marTop w:val="0"/>
          <w:marBottom w:val="0"/>
          <w:divBdr>
            <w:top w:val="none" w:sz="0" w:space="0" w:color="auto"/>
            <w:left w:val="none" w:sz="0" w:space="0" w:color="auto"/>
            <w:bottom w:val="none" w:sz="0" w:space="0" w:color="auto"/>
            <w:right w:val="none" w:sz="0" w:space="0" w:color="auto"/>
          </w:divBdr>
        </w:div>
      </w:divsChild>
    </w:div>
    <w:div w:id="635598829">
      <w:bodyDiv w:val="1"/>
      <w:marLeft w:val="0"/>
      <w:marRight w:val="0"/>
      <w:marTop w:val="0"/>
      <w:marBottom w:val="0"/>
      <w:divBdr>
        <w:top w:val="none" w:sz="0" w:space="0" w:color="auto"/>
        <w:left w:val="none" w:sz="0" w:space="0" w:color="auto"/>
        <w:bottom w:val="none" w:sz="0" w:space="0" w:color="auto"/>
        <w:right w:val="none" w:sz="0" w:space="0" w:color="auto"/>
      </w:divBdr>
    </w:div>
    <w:div w:id="643588044">
      <w:bodyDiv w:val="1"/>
      <w:marLeft w:val="0"/>
      <w:marRight w:val="0"/>
      <w:marTop w:val="0"/>
      <w:marBottom w:val="0"/>
      <w:divBdr>
        <w:top w:val="none" w:sz="0" w:space="0" w:color="auto"/>
        <w:left w:val="none" w:sz="0" w:space="0" w:color="auto"/>
        <w:bottom w:val="none" w:sz="0" w:space="0" w:color="auto"/>
        <w:right w:val="none" w:sz="0" w:space="0" w:color="auto"/>
      </w:divBdr>
    </w:div>
    <w:div w:id="647173766">
      <w:bodyDiv w:val="1"/>
      <w:marLeft w:val="0"/>
      <w:marRight w:val="0"/>
      <w:marTop w:val="0"/>
      <w:marBottom w:val="0"/>
      <w:divBdr>
        <w:top w:val="none" w:sz="0" w:space="0" w:color="auto"/>
        <w:left w:val="none" w:sz="0" w:space="0" w:color="auto"/>
        <w:bottom w:val="none" w:sz="0" w:space="0" w:color="auto"/>
        <w:right w:val="none" w:sz="0" w:space="0" w:color="auto"/>
      </w:divBdr>
      <w:divsChild>
        <w:div w:id="515851875">
          <w:marLeft w:val="0"/>
          <w:marRight w:val="0"/>
          <w:marTop w:val="0"/>
          <w:marBottom w:val="0"/>
          <w:divBdr>
            <w:top w:val="none" w:sz="0" w:space="0" w:color="auto"/>
            <w:left w:val="none" w:sz="0" w:space="0" w:color="auto"/>
            <w:bottom w:val="none" w:sz="0" w:space="0" w:color="auto"/>
            <w:right w:val="none" w:sz="0" w:space="0" w:color="auto"/>
          </w:divBdr>
        </w:div>
        <w:div w:id="54012870">
          <w:marLeft w:val="0"/>
          <w:marRight w:val="0"/>
          <w:marTop w:val="0"/>
          <w:marBottom w:val="0"/>
          <w:divBdr>
            <w:top w:val="none" w:sz="0" w:space="0" w:color="auto"/>
            <w:left w:val="none" w:sz="0" w:space="0" w:color="auto"/>
            <w:bottom w:val="none" w:sz="0" w:space="0" w:color="auto"/>
            <w:right w:val="none" w:sz="0" w:space="0" w:color="auto"/>
          </w:divBdr>
        </w:div>
        <w:div w:id="1983075670">
          <w:marLeft w:val="0"/>
          <w:marRight w:val="0"/>
          <w:marTop w:val="0"/>
          <w:marBottom w:val="0"/>
          <w:divBdr>
            <w:top w:val="none" w:sz="0" w:space="0" w:color="auto"/>
            <w:left w:val="none" w:sz="0" w:space="0" w:color="auto"/>
            <w:bottom w:val="none" w:sz="0" w:space="0" w:color="auto"/>
            <w:right w:val="none" w:sz="0" w:space="0" w:color="auto"/>
          </w:divBdr>
        </w:div>
      </w:divsChild>
    </w:div>
    <w:div w:id="653921302">
      <w:bodyDiv w:val="1"/>
      <w:marLeft w:val="0"/>
      <w:marRight w:val="0"/>
      <w:marTop w:val="0"/>
      <w:marBottom w:val="0"/>
      <w:divBdr>
        <w:top w:val="none" w:sz="0" w:space="0" w:color="auto"/>
        <w:left w:val="none" w:sz="0" w:space="0" w:color="auto"/>
        <w:bottom w:val="none" w:sz="0" w:space="0" w:color="auto"/>
        <w:right w:val="none" w:sz="0" w:space="0" w:color="auto"/>
      </w:divBdr>
    </w:div>
    <w:div w:id="662584255">
      <w:bodyDiv w:val="1"/>
      <w:marLeft w:val="0"/>
      <w:marRight w:val="0"/>
      <w:marTop w:val="0"/>
      <w:marBottom w:val="0"/>
      <w:divBdr>
        <w:top w:val="none" w:sz="0" w:space="0" w:color="auto"/>
        <w:left w:val="none" w:sz="0" w:space="0" w:color="auto"/>
        <w:bottom w:val="none" w:sz="0" w:space="0" w:color="auto"/>
        <w:right w:val="none" w:sz="0" w:space="0" w:color="auto"/>
      </w:divBdr>
    </w:div>
    <w:div w:id="668800436">
      <w:bodyDiv w:val="1"/>
      <w:marLeft w:val="0"/>
      <w:marRight w:val="0"/>
      <w:marTop w:val="0"/>
      <w:marBottom w:val="0"/>
      <w:divBdr>
        <w:top w:val="none" w:sz="0" w:space="0" w:color="auto"/>
        <w:left w:val="none" w:sz="0" w:space="0" w:color="auto"/>
        <w:bottom w:val="none" w:sz="0" w:space="0" w:color="auto"/>
        <w:right w:val="none" w:sz="0" w:space="0" w:color="auto"/>
      </w:divBdr>
    </w:div>
    <w:div w:id="674040394">
      <w:bodyDiv w:val="1"/>
      <w:marLeft w:val="0"/>
      <w:marRight w:val="0"/>
      <w:marTop w:val="0"/>
      <w:marBottom w:val="0"/>
      <w:divBdr>
        <w:top w:val="none" w:sz="0" w:space="0" w:color="auto"/>
        <w:left w:val="none" w:sz="0" w:space="0" w:color="auto"/>
        <w:bottom w:val="none" w:sz="0" w:space="0" w:color="auto"/>
        <w:right w:val="none" w:sz="0" w:space="0" w:color="auto"/>
      </w:divBdr>
      <w:divsChild>
        <w:div w:id="714081734">
          <w:marLeft w:val="0"/>
          <w:marRight w:val="0"/>
          <w:marTop w:val="0"/>
          <w:marBottom w:val="0"/>
          <w:divBdr>
            <w:top w:val="none" w:sz="0" w:space="0" w:color="auto"/>
            <w:left w:val="none" w:sz="0" w:space="0" w:color="auto"/>
            <w:bottom w:val="none" w:sz="0" w:space="0" w:color="auto"/>
            <w:right w:val="none" w:sz="0" w:space="0" w:color="auto"/>
          </w:divBdr>
        </w:div>
      </w:divsChild>
    </w:div>
    <w:div w:id="677856025">
      <w:bodyDiv w:val="1"/>
      <w:marLeft w:val="0"/>
      <w:marRight w:val="0"/>
      <w:marTop w:val="0"/>
      <w:marBottom w:val="0"/>
      <w:divBdr>
        <w:top w:val="none" w:sz="0" w:space="0" w:color="auto"/>
        <w:left w:val="none" w:sz="0" w:space="0" w:color="auto"/>
        <w:bottom w:val="none" w:sz="0" w:space="0" w:color="auto"/>
        <w:right w:val="none" w:sz="0" w:space="0" w:color="auto"/>
      </w:divBdr>
    </w:div>
    <w:div w:id="680857062">
      <w:bodyDiv w:val="1"/>
      <w:marLeft w:val="0"/>
      <w:marRight w:val="0"/>
      <w:marTop w:val="0"/>
      <w:marBottom w:val="0"/>
      <w:divBdr>
        <w:top w:val="none" w:sz="0" w:space="0" w:color="auto"/>
        <w:left w:val="none" w:sz="0" w:space="0" w:color="auto"/>
        <w:bottom w:val="none" w:sz="0" w:space="0" w:color="auto"/>
        <w:right w:val="none" w:sz="0" w:space="0" w:color="auto"/>
      </w:divBdr>
    </w:div>
    <w:div w:id="682436765">
      <w:bodyDiv w:val="1"/>
      <w:marLeft w:val="0"/>
      <w:marRight w:val="0"/>
      <w:marTop w:val="0"/>
      <w:marBottom w:val="0"/>
      <w:divBdr>
        <w:top w:val="none" w:sz="0" w:space="0" w:color="auto"/>
        <w:left w:val="none" w:sz="0" w:space="0" w:color="auto"/>
        <w:bottom w:val="none" w:sz="0" w:space="0" w:color="auto"/>
        <w:right w:val="none" w:sz="0" w:space="0" w:color="auto"/>
      </w:divBdr>
    </w:div>
    <w:div w:id="689186351">
      <w:bodyDiv w:val="1"/>
      <w:marLeft w:val="0"/>
      <w:marRight w:val="0"/>
      <w:marTop w:val="0"/>
      <w:marBottom w:val="0"/>
      <w:divBdr>
        <w:top w:val="none" w:sz="0" w:space="0" w:color="auto"/>
        <w:left w:val="none" w:sz="0" w:space="0" w:color="auto"/>
        <w:bottom w:val="none" w:sz="0" w:space="0" w:color="auto"/>
        <w:right w:val="none" w:sz="0" w:space="0" w:color="auto"/>
      </w:divBdr>
    </w:div>
    <w:div w:id="706490760">
      <w:bodyDiv w:val="1"/>
      <w:marLeft w:val="0"/>
      <w:marRight w:val="0"/>
      <w:marTop w:val="0"/>
      <w:marBottom w:val="0"/>
      <w:divBdr>
        <w:top w:val="none" w:sz="0" w:space="0" w:color="auto"/>
        <w:left w:val="none" w:sz="0" w:space="0" w:color="auto"/>
        <w:bottom w:val="none" w:sz="0" w:space="0" w:color="auto"/>
        <w:right w:val="none" w:sz="0" w:space="0" w:color="auto"/>
      </w:divBdr>
    </w:div>
    <w:div w:id="711465678">
      <w:bodyDiv w:val="1"/>
      <w:marLeft w:val="0"/>
      <w:marRight w:val="0"/>
      <w:marTop w:val="0"/>
      <w:marBottom w:val="0"/>
      <w:divBdr>
        <w:top w:val="none" w:sz="0" w:space="0" w:color="auto"/>
        <w:left w:val="none" w:sz="0" w:space="0" w:color="auto"/>
        <w:bottom w:val="none" w:sz="0" w:space="0" w:color="auto"/>
        <w:right w:val="none" w:sz="0" w:space="0" w:color="auto"/>
      </w:divBdr>
    </w:div>
    <w:div w:id="712311977">
      <w:bodyDiv w:val="1"/>
      <w:marLeft w:val="0"/>
      <w:marRight w:val="0"/>
      <w:marTop w:val="0"/>
      <w:marBottom w:val="0"/>
      <w:divBdr>
        <w:top w:val="none" w:sz="0" w:space="0" w:color="auto"/>
        <w:left w:val="none" w:sz="0" w:space="0" w:color="auto"/>
        <w:bottom w:val="none" w:sz="0" w:space="0" w:color="auto"/>
        <w:right w:val="none" w:sz="0" w:space="0" w:color="auto"/>
      </w:divBdr>
    </w:div>
    <w:div w:id="717509894">
      <w:bodyDiv w:val="1"/>
      <w:marLeft w:val="0"/>
      <w:marRight w:val="0"/>
      <w:marTop w:val="0"/>
      <w:marBottom w:val="0"/>
      <w:divBdr>
        <w:top w:val="none" w:sz="0" w:space="0" w:color="auto"/>
        <w:left w:val="none" w:sz="0" w:space="0" w:color="auto"/>
        <w:bottom w:val="none" w:sz="0" w:space="0" w:color="auto"/>
        <w:right w:val="none" w:sz="0" w:space="0" w:color="auto"/>
      </w:divBdr>
    </w:div>
    <w:div w:id="717825371">
      <w:bodyDiv w:val="1"/>
      <w:marLeft w:val="0"/>
      <w:marRight w:val="0"/>
      <w:marTop w:val="0"/>
      <w:marBottom w:val="0"/>
      <w:divBdr>
        <w:top w:val="none" w:sz="0" w:space="0" w:color="auto"/>
        <w:left w:val="none" w:sz="0" w:space="0" w:color="auto"/>
        <w:bottom w:val="none" w:sz="0" w:space="0" w:color="auto"/>
        <w:right w:val="none" w:sz="0" w:space="0" w:color="auto"/>
      </w:divBdr>
    </w:div>
    <w:div w:id="724448415">
      <w:bodyDiv w:val="1"/>
      <w:marLeft w:val="0"/>
      <w:marRight w:val="0"/>
      <w:marTop w:val="0"/>
      <w:marBottom w:val="0"/>
      <w:divBdr>
        <w:top w:val="none" w:sz="0" w:space="0" w:color="auto"/>
        <w:left w:val="none" w:sz="0" w:space="0" w:color="auto"/>
        <w:bottom w:val="none" w:sz="0" w:space="0" w:color="auto"/>
        <w:right w:val="none" w:sz="0" w:space="0" w:color="auto"/>
      </w:divBdr>
    </w:div>
    <w:div w:id="759564536">
      <w:bodyDiv w:val="1"/>
      <w:marLeft w:val="0"/>
      <w:marRight w:val="0"/>
      <w:marTop w:val="0"/>
      <w:marBottom w:val="0"/>
      <w:divBdr>
        <w:top w:val="none" w:sz="0" w:space="0" w:color="auto"/>
        <w:left w:val="none" w:sz="0" w:space="0" w:color="auto"/>
        <w:bottom w:val="none" w:sz="0" w:space="0" w:color="auto"/>
        <w:right w:val="none" w:sz="0" w:space="0" w:color="auto"/>
      </w:divBdr>
    </w:div>
    <w:div w:id="762844578">
      <w:bodyDiv w:val="1"/>
      <w:marLeft w:val="0"/>
      <w:marRight w:val="0"/>
      <w:marTop w:val="0"/>
      <w:marBottom w:val="0"/>
      <w:divBdr>
        <w:top w:val="none" w:sz="0" w:space="0" w:color="auto"/>
        <w:left w:val="none" w:sz="0" w:space="0" w:color="auto"/>
        <w:bottom w:val="none" w:sz="0" w:space="0" w:color="auto"/>
        <w:right w:val="none" w:sz="0" w:space="0" w:color="auto"/>
      </w:divBdr>
    </w:div>
    <w:div w:id="769162010">
      <w:bodyDiv w:val="1"/>
      <w:marLeft w:val="0"/>
      <w:marRight w:val="0"/>
      <w:marTop w:val="0"/>
      <w:marBottom w:val="0"/>
      <w:divBdr>
        <w:top w:val="none" w:sz="0" w:space="0" w:color="auto"/>
        <w:left w:val="none" w:sz="0" w:space="0" w:color="auto"/>
        <w:bottom w:val="none" w:sz="0" w:space="0" w:color="auto"/>
        <w:right w:val="none" w:sz="0" w:space="0" w:color="auto"/>
      </w:divBdr>
    </w:div>
    <w:div w:id="783957821">
      <w:bodyDiv w:val="1"/>
      <w:marLeft w:val="0"/>
      <w:marRight w:val="0"/>
      <w:marTop w:val="0"/>
      <w:marBottom w:val="0"/>
      <w:divBdr>
        <w:top w:val="none" w:sz="0" w:space="0" w:color="auto"/>
        <w:left w:val="none" w:sz="0" w:space="0" w:color="auto"/>
        <w:bottom w:val="none" w:sz="0" w:space="0" w:color="auto"/>
        <w:right w:val="none" w:sz="0" w:space="0" w:color="auto"/>
      </w:divBdr>
    </w:div>
    <w:div w:id="790369052">
      <w:bodyDiv w:val="1"/>
      <w:marLeft w:val="0"/>
      <w:marRight w:val="0"/>
      <w:marTop w:val="0"/>
      <w:marBottom w:val="0"/>
      <w:divBdr>
        <w:top w:val="none" w:sz="0" w:space="0" w:color="auto"/>
        <w:left w:val="none" w:sz="0" w:space="0" w:color="auto"/>
        <w:bottom w:val="none" w:sz="0" w:space="0" w:color="auto"/>
        <w:right w:val="none" w:sz="0" w:space="0" w:color="auto"/>
      </w:divBdr>
      <w:divsChild>
        <w:div w:id="1283265493">
          <w:marLeft w:val="0"/>
          <w:marRight w:val="0"/>
          <w:marTop w:val="0"/>
          <w:marBottom w:val="0"/>
          <w:divBdr>
            <w:top w:val="none" w:sz="0" w:space="0" w:color="auto"/>
            <w:left w:val="none" w:sz="0" w:space="0" w:color="auto"/>
            <w:bottom w:val="none" w:sz="0" w:space="0" w:color="auto"/>
            <w:right w:val="none" w:sz="0" w:space="0" w:color="auto"/>
          </w:divBdr>
        </w:div>
      </w:divsChild>
    </w:div>
    <w:div w:id="796607122">
      <w:bodyDiv w:val="1"/>
      <w:marLeft w:val="0"/>
      <w:marRight w:val="0"/>
      <w:marTop w:val="0"/>
      <w:marBottom w:val="0"/>
      <w:divBdr>
        <w:top w:val="none" w:sz="0" w:space="0" w:color="auto"/>
        <w:left w:val="none" w:sz="0" w:space="0" w:color="auto"/>
        <w:bottom w:val="none" w:sz="0" w:space="0" w:color="auto"/>
        <w:right w:val="none" w:sz="0" w:space="0" w:color="auto"/>
      </w:divBdr>
      <w:divsChild>
        <w:div w:id="573125697">
          <w:marLeft w:val="0"/>
          <w:marRight w:val="0"/>
          <w:marTop w:val="0"/>
          <w:marBottom w:val="0"/>
          <w:divBdr>
            <w:top w:val="none" w:sz="0" w:space="0" w:color="auto"/>
            <w:left w:val="none" w:sz="0" w:space="0" w:color="auto"/>
            <w:bottom w:val="none" w:sz="0" w:space="0" w:color="auto"/>
            <w:right w:val="none" w:sz="0" w:space="0" w:color="auto"/>
          </w:divBdr>
        </w:div>
      </w:divsChild>
    </w:div>
    <w:div w:id="800465893">
      <w:bodyDiv w:val="1"/>
      <w:marLeft w:val="0"/>
      <w:marRight w:val="0"/>
      <w:marTop w:val="0"/>
      <w:marBottom w:val="0"/>
      <w:divBdr>
        <w:top w:val="none" w:sz="0" w:space="0" w:color="auto"/>
        <w:left w:val="none" w:sz="0" w:space="0" w:color="auto"/>
        <w:bottom w:val="none" w:sz="0" w:space="0" w:color="auto"/>
        <w:right w:val="none" w:sz="0" w:space="0" w:color="auto"/>
      </w:divBdr>
    </w:div>
    <w:div w:id="810681945">
      <w:bodyDiv w:val="1"/>
      <w:marLeft w:val="0"/>
      <w:marRight w:val="0"/>
      <w:marTop w:val="0"/>
      <w:marBottom w:val="0"/>
      <w:divBdr>
        <w:top w:val="none" w:sz="0" w:space="0" w:color="auto"/>
        <w:left w:val="none" w:sz="0" w:space="0" w:color="auto"/>
        <w:bottom w:val="none" w:sz="0" w:space="0" w:color="auto"/>
        <w:right w:val="none" w:sz="0" w:space="0" w:color="auto"/>
      </w:divBdr>
    </w:div>
    <w:div w:id="811678112">
      <w:bodyDiv w:val="1"/>
      <w:marLeft w:val="0"/>
      <w:marRight w:val="0"/>
      <w:marTop w:val="0"/>
      <w:marBottom w:val="0"/>
      <w:divBdr>
        <w:top w:val="none" w:sz="0" w:space="0" w:color="auto"/>
        <w:left w:val="none" w:sz="0" w:space="0" w:color="auto"/>
        <w:bottom w:val="none" w:sz="0" w:space="0" w:color="auto"/>
        <w:right w:val="none" w:sz="0" w:space="0" w:color="auto"/>
      </w:divBdr>
    </w:div>
    <w:div w:id="835193885">
      <w:bodyDiv w:val="1"/>
      <w:marLeft w:val="0"/>
      <w:marRight w:val="0"/>
      <w:marTop w:val="0"/>
      <w:marBottom w:val="0"/>
      <w:divBdr>
        <w:top w:val="none" w:sz="0" w:space="0" w:color="auto"/>
        <w:left w:val="none" w:sz="0" w:space="0" w:color="auto"/>
        <w:bottom w:val="none" w:sz="0" w:space="0" w:color="auto"/>
        <w:right w:val="none" w:sz="0" w:space="0" w:color="auto"/>
      </w:divBdr>
    </w:div>
    <w:div w:id="843788966">
      <w:bodyDiv w:val="1"/>
      <w:marLeft w:val="0"/>
      <w:marRight w:val="0"/>
      <w:marTop w:val="0"/>
      <w:marBottom w:val="0"/>
      <w:divBdr>
        <w:top w:val="none" w:sz="0" w:space="0" w:color="auto"/>
        <w:left w:val="none" w:sz="0" w:space="0" w:color="auto"/>
        <w:bottom w:val="none" w:sz="0" w:space="0" w:color="auto"/>
        <w:right w:val="none" w:sz="0" w:space="0" w:color="auto"/>
      </w:divBdr>
    </w:div>
    <w:div w:id="846284730">
      <w:bodyDiv w:val="1"/>
      <w:marLeft w:val="0"/>
      <w:marRight w:val="0"/>
      <w:marTop w:val="0"/>
      <w:marBottom w:val="0"/>
      <w:divBdr>
        <w:top w:val="none" w:sz="0" w:space="0" w:color="auto"/>
        <w:left w:val="none" w:sz="0" w:space="0" w:color="auto"/>
        <w:bottom w:val="none" w:sz="0" w:space="0" w:color="auto"/>
        <w:right w:val="none" w:sz="0" w:space="0" w:color="auto"/>
      </w:divBdr>
    </w:div>
    <w:div w:id="854879044">
      <w:bodyDiv w:val="1"/>
      <w:marLeft w:val="0"/>
      <w:marRight w:val="0"/>
      <w:marTop w:val="0"/>
      <w:marBottom w:val="0"/>
      <w:divBdr>
        <w:top w:val="none" w:sz="0" w:space="0" w:color="auto"/>
        <w:left w:val="none" w:sz="0" w:space="0" w:color="auto"/>
        <w:bottom w:val="none" w:sz="0" w:space="0" w:color="auto"/>
        <w:right w:val="none" w:sz="0" w:space="0" w:color="auto"/>
      </w:divBdr>
    </w:div>
    <w:div w:id="855267545">
      <w:bodyDiv w:val="1"/>
      <w:marLeft w:val="0"/>
      <w:marRight w:val="0"/>
      <w:marTop w:val="0"/>
      <w:marBottom w:val="0"/>
      <w:divBdr>
        <w:top w:val="none" w:sz="0" w:space="0" w:color="auto"/>
        <w:left w:val="none" w:sz="0" w:space="0" w:color="auto"/>
        <w:bottom w:val="none" w:sz="0" w:space="0" w:color="auto"/>
        <w:right w:val="none" w:sz="0" w:space="0" w:color="auto"/>
      </w:divBdr>
    </w:div>
    <w:div w:id="863597618">
      <w:bodyDiv w:val="1"/>
      <w:marLeft w:val="0"/>
      <w:marRight w:val="0"/>
      <w:marTop w:val="0"/>
      <w:marBottom w:val="0"/>
      <w:divBdr>
        <w:top w:val="none" w:sz="0" w:space="0" w:color="auto"/>
        <w:left w:val="none" w:sz="0" w:space="0" w:color="auto"/>
        <w:bottom w:val="none" w:sz="0" w:space="0" w:color="auto"/>
        <w:right w:val="none" w:sz="0" w:space="0" w:color="auto"/>
      </w:divBdr>
    </w:div>
    <w:div w:id="866912150">
      <w:bodyDiv w:val="1"/>
      <w:marLeft w:val="0"/>
      <w:marRight w:val="0"/>
      <w:marTop w:val="0"/>
      <w:marBottom w:val="0"/>
      <w:divBdr>
        <w:top w:val="none" w:sz="0" w:space="0" w:color="auto"/>
        <w:left w:val="none" w:sz="0" w:space="0" w:color="auto"/>
        <w:bottom w:val="none" w:sz="0" w:space="0" w:color="auto"/>
        <w:right w:val="none" w:sz="0" w:space="0" w:color="auto"/>
      </w:divBdr>
    </w:div>
    <w:div w:id="870412996">
      <w:bodyDiv w:val="1"/>
      <w:marLeft w:val="0"/>
      <w:marRight w:val="0"/>
      <w:marTop w:val="0"/>
      <w:marBottom w:val="0"/>
      <w:divBdr>
        <w:top w:val="none" w:sz="0" w:space="0" w:color="auto"/>
        <w:left w:val="none" w:sz="0" w:space="0" w:color="auto"/>
        <w:bottom w:val="none" w:sz="0" w:space="0" w:color="auto"/>
        <w:right w:val="none" w:sz="0" w:space="0" w:color="auto"/>
      </w:divBdr>
    </w:div>
    <w:div w:id="870990679">
      <w:bodyDiv w:val="1"/>
      <w:marLeft w:val="0"/>
      <w:marRight w:val="0"/>
      <w:marTop w:val="0"/>
      <w:marBottom w:val="0"/>
      <w:divBdr>
        <w:top w:val="none" w:sz="0" w:space="0" w:color="auto"/>
        <w:left w:val="none" w:sz="0" w:space="0" w:color="auto"/>
        <w:bottom w:val="none" w:sz="0" w:space="0" w:color="auto"/>
        <w:right w:val="none" w:sz="0" w:space="0" w:color="auto"/>
      </w:divBdr>
    </w:div>
    <w:div w:id="874659396">
      <w:bodyDiv w:val="1"/>
      <w:marLeft w:val="0"/>
      <w:marRight w:val="0"/>
      <w:marTop w:val="0"/>
      <w:marBottom w:val="0"/>
      <w:divBdr>
        <w:top w:val="none" w:sz="0" w:space="0" w:color="auto"/>
        <w:left w:val="none" w:sz="0" w:space="0" w:color="auto"/>
        <w:bottom w:val="none" w:sz="0" w:space="0" w:color="auto"/>
        <w:right w:val="none" w:sz="0" w:space="0" w:color="auto"/>
      </w:divBdr>
      <w:divsChild>
        <w:div w:id="721293728">
          <w:marLeft w:val="0"/>
          <w:marRight w:val="0"/>
          <w:marTop w:val="0"/>
          <w:marBottom w:val="0"/>
          <w:divBdr>
            <w:top w:val="none" w:sz="0" w:space="0" w:color="auto"/>
            <w:left w:val="none" w:sz="0" w:space="0" w:color="auto"/>
            <w:bottom w:val="none" w:sz="0" w:space="0" w:color="auto"/>
            <w:right w:val="none" w:sz="0" w:space="0" w:color="auto"/>
          </w:divBdr>
        </w:div>
      </w:divsChild>
    </w:div>
    <w:div w:id="878590390">
      <w:bodyDiv w:val="1"/>
      <w:marLeft w:val="0"/>
      <w:marRight w:val="0"/>
      <w:marTop w:val="0"/>
      <w:marBottom w:val="0"/>
      <w:divBdr>
        <w:top w:val="none" w:sz="0" w:space="0" w:color="auto"/>
        <w:left w:val="none" w:sz="0" w:space="0" w:color="auto"/>
        <w:bottom w:val="none" w:sz="0" w:space="0" w:color="auto"/>
        <w:right w:val="none" w:sz="0" w:space="0" w:color="auto"/>
      </w:divBdr>
    </w:div>
    <w:div w:id="884834101">
      <w:bodyDiv w:val="1"/>
      <w:marLeft w:val="0"/>
      <w:marRight w:val="0"/>
      <w:marTop w:val="0"/>
      <w:marBottom w:val="0"/>
      <w:divBdr>
        <w:top w:val="none" w:sz="0" w:space="0" w:color="auto"/>
        <w:left w:val="none" w:sz="0" w:space="0" w:color="auto"/>
        <w:bottom w:val="none" w:sz="0" w:space="0" w:color="auto"/>
        <w:right w:val="none" w:sz="0" w:space="0" w:color="auto"/>
      </w:divBdr>
    </w:div>
    <w:div w:id="887834697">
      <w:bodyDiv w:val="1"/>
      <w:marLeft w:val="0"/>
      <w:marRight w:val="0"/>
      <w:marTop w:val="0"/>
      <w:marBottom w:val="0"/>
      <w:divBdr>
        <w:top w:val="none" w:sz="0" w:space="0" w:color="auto"/>
        <w:left w:val="none" w:sz="0" w:space="0" w:color="auto"/>
        <w:bottom w:val="none" w:sz="0" w:space="0" w:color="auto"/>
        <w:right w:val="none" w:sz="0" w:space="0" w:color="auto"/>
      </w:divBdr>
    </w:div>
    <w:div w:id="899824944">
      <w:bodyDiv w:val="1"/>
      <w:marLeft w:val="0"/>
      <w:marRight w:val="0"/>
      <w:marTop w:val="0"/>
      <w:marBottom w:val="0"/>
      <w:divBdr>
        <w:top w:val="none" w:sz="0" w:space="0" w:color="auto"/>
        <w:left w:val="none" w:sz="0" w:space="0" w:color="auto"/>
        <w:bottom w:val="none" w:sz="0" w:space="0" w:color="auto"/>
        <w:right w:val="none" w:sz="0" w:space="0" w:color="auto"/>
      </w:divBdr>
    </w:div>
    <w:div w:id="900598277">
      <w:bodyDiv w:val="1"/>
      <w:marLeft w:val="0"/>
      <w:marRight w:val="0"/>
      <w:marTop w:val="0"/>
      <w:marBottom w:val="0"/>
      <w:divBdr>
        <w:top w:val="none" w:sz="0" w:space="0" w:color="auto"/>
        <w:left w:val="none" w:sz="0" w:space="0" w:color="auto"/>
        <w:bottom w:val="none" w:sz="0" w:space="0" w:color="auto"/>
        <w:right w:val="none" w:sz="0" w:space="0" w:color="auto"/>
      </w:divBdr>
    </w:div>
    <w:div w:id="902719670">
      <w:bodyDiv w:val="1"/>
      <w:marLeft w:val="0"/>
      <w:marRight w:val="0"/>
      <w:marTop w:val="0"/>
      <w:marBottom w:val="0"/>
      <w:divBdr>
        <w:top w:val="none" w:sz="0" w:space="0" w:color="auto"/>
        <w:left w:val="none" w:sz="0" w:space="0" w:color="auto"/>
        <w:bottom w:val="none" w:sz="0" w:space="0" w:color="auto"/>
        <w:right w:val="none" w:sz="0" w:space="0" w:color="auto"/>
      </w:divBdr>
    </w:div>
    <w:div w:id="912936003">
      <w:bodyDiv w:val="1"/>
      <w:marLeft w:val="0"/>
      <w:marRight w:val="0"/>
      <w:marTop w:val="0"/>
      <w:marBottom w:val="0"/>
      <w:divBdr>
        <w:top w:val="none" w:sz="0" w:space="0" w:color="auto"/>
        <w:left w:val="none" w:sz="0" w:space="0" w:color="auto"/>
        <w:bottom w:val="none" w:sz="0" w:space="0" w:color="auto"/>
        <w:right w:val="none" w:sz="0" w:space="0" w:color="auto"/>
      </w:divBdr>
    </w:div>
    <w:div w:id="960113664">
      <w:bodyDiv w:val="1"/>
      <w:marLeft w:val="0"/>
      <w:marRight w:val="0"/>
      <w:marTop w:val="0"/>
      <w:marBottom w:val="0"/>
      <w:divBdr>
        <w:top w:val="none" w:sz="0" w:space="0" w:color="auto"/>
        <w:left w:val="none" w:sz="0" w:space="0" w:color="auto"/>
        <w:bottom w:val="none" w:sz="0" w:space="0" w:color="auto"/>
        <w:right w:val="none" w:sz="0" w:space="0" w:color="auto"/>
      </w:divBdr>
    </w:div>
    <w:div w:id="968628785">
      <w:bodyDiv w:val="1"/>
      <w:marLeft w:val="0"/>
      <w:marRight w:val="0"/>
      <w:marTop w:val="0"/>
      <w:marBottom w:val="0"/>
      <w:divBdr>
        <w:top w:val="none" w:sz="0" w:space="0" w:color="auto"/>
        <w:left w:val="none" w:sz="0" w:space="0" w:color="auto"/>
        <w:bottom w:val="none" w:sz="0" w:space="0" w:color="auto"/>
        <w:right w:val="none" w:sz="0" w:space="0" w:color="auto"/>
      </w:divBdr>
    </w:div>
    <w:div w:id="970554714">
      <w:bodyDiv w:val="1"/>
      <w:marLeft w:val="0"/>
      <w:marRight w:val="0"/>
      <w:marTop w:val="0"/>
      <w:marBottom w:val="0"/>
      <w:divBdr>
        <w:top w:val="none" w:sz="0" w:space="0" w:color="auto"/>
        <w:left w:val="none" w:sz="0" w:space="0" w:color="auto"/>
        <w:bottom w:val="none" w:sz="0" w:space="0" w:color="auto"/>
        <w:right w:val="none" w:sz="0" w:space="0" w:color="auto"/>
      </w:divBdr>
    </w:div>
    <w:div w:id="982006713">
      <w:bodyDiv w:val="1"/>
      <w:marLeft w:val="0"/>
      <w:marRight w:val="0"/>
      <w:marTop w:val="0"/>
      <w:marBottom w:val="0"/>
      <w:divBdr>
        <w:top w:val="none" w:sz="0" w:space="0" w:color="auto"/>
        <w:left w:val="none" w:sz="0" w:space="0" w:color="auto"/>
        <w:bottom w:val="none" w:sz="0" w:space="0" w:color="auto"/>
        <w:right w:val="none" w:sz="0" w:space="0" w:color="auto"/>
      </w:divBdr>
    </w:div>
    <w:div w:id="1017343589">
      <w:bodyDiv w:val="1"/>
      <w:marLeft w:val="0"/>
      <w:marRight w:val="0"/>
      <w:marTop w:val="0"/>
      <w:marBottom w:val="0"/>
      <w:divBdr>
        <w:top w:val="none" w:sz="0" w:space="0" w:color="auto"/>
        <w:left w:val="none" w:sz="0" w:space="0" w:color="auto"/>
        <w:bottom w:val="none" w:sz="0" w:space="0" w:color="auto"/>
        <w:right w:val="none" w:sz="0" w:space="0" w:color="auto"/>
      </w:divBdr>
    </w:div>
    <w:div w:id="1017387509">
      <w:bodyDiv w:val="1"/>
      <w:marLeft w:val="0"/>
      <w:marRight w:val="0"/>
      <w:marTop w:val="0"/>
      <w:marBottom w:val="0"/>
      <w:divBdr>
        <w:top w:val="none" w:sz="0" w:space="0" w:color="auto"/>
        <w:left w:val="none" w:sz="0" w:space="0" w:color="auto"/>
        <w:bottom w:val="none" w:sz="0" w:space="0" w:color="auto"/>
        <w:right w:val="none" w:sz="0" w:space="0" w:color="auto"/>
      </w:divBdr>
    </w:div>
    <w:div w:id="1034768650">
      <w:bodyDiv w:val="1"/>
      <w:marLeft w:val="0"/>
      <w:marRight w:val="0"/>
      <w:marTop w:val="0"/>
      <w:marBottom w:val="0"/>
      <w:divBdr>
        <w:top w:val="none" w:sz="0" w:space="0" w:color="auto"/>
        <w:left w:val="none" w:sz="0" w:space="0" w:color="auto"/>
        <w:bottom w:val="none" w:sz="0" w:space="0" w:color="auto"/>
        <w:right w:val="none" w:sz="0" w:space="0" w:color="auto"/>
      </w:divBdr>
    </w:div>
    <w:div w:id="1037436812">
      <w:bodyDiv w:val="1"/>
      <w:marLeft w:val="0"/>
      <w:marRight w:val="0"/>
      <w:marTop w:val="0"/>
      <w:marBottom w:val="0"/>
      <w:divBdr>
        <w:top w:val="none" w:sz="0" w:space="0" w:color="auto"/>
        <w:left w:val="none" w:sz="0" w:space="0" w:color="auto"/>
        <w:bottom w:val="none" w:sz="0" w:space="0" w:color="auto"/>
        <w:right w:val="none" w:sz="0" w:space="0" w:color="auto"/>
      </w:divBdr>
    </w:div>
    <w:div w:id="1057047881">
      <w:bodyDiv w:val="1"/>
      <w:marLeft w:val="0"/>
      <w:marRight w:val="0"/>
      <w:marTop w:val="0"/>
      <w:marBottom w:val="0"/>
      <w:divBdr>
        <w:top w:val="none" w:sz="0" w:space="0" w:color="auto"/>
        <w:left w:val="none" w:sz="0" w:space="0" w:color="auto"/>
        <w:bottom w:val="none" w:sz="0" w:space="0" w:color="auto"/>
        <w:right w:val="none" w:sz="0" w:space="0" w:color="auto"/>
      </w:divBdr>
    </w:div>
    <w:div w:id="1059279237">
      <w:bodyDiv w:val="1"/>
      <w:marLeft w:val="0"/>
      <w:marRight w:val="0"/>
      <w:marTop w:val="0"/>
      <w:marBottom w:val="0"/>
      <w:divBdr>
        <w:top w:val="none" w:sz="0" w:space="0" w:color="auto"/>
        <w:left w:val="none" w:sz="0" w:space="0" w:color="auto"/>
        <w:bottom w:val="none" w:sz="0" w:space="0" w:color="auto"/>
        <w:right w:val="none" w:sz="0" w:space="0" w:color="auto"/>
      </w:divBdr>
    </w:div>
    <w:div w:id="1065689238">
      <w:bodyDiv w:val="1"/>
      <w:marLeft w:val="0"/>
      <w:marRight w:val="0"/>
      <w:marTop w:val="0"/>
      <w:marBottom w:val="0"/>
      <w:divBdr>
        <w:top w:val="none" w:sz="0" w:space="0" w:color="auto"/>
        <w:left w:val="none" w:sz="0" w:space="0" w:color="auto"/>
        <w:bottom w:val="none" w:sz="0" w:space="0" w:color="auto"/>
        <w:right w:val="none" w:sz="0" w:space="0" w:color="auto"/>
      </w:divBdr>
    </w:div>
    <w:div w:id="1067150583">
      <w:bodyDiv w:val="1"/>
      <w:marLeft w:val="0"/>
      <w:marRight w:val="0"/>
      <w:marTop w:val="0"/>
      <w:marBottom w:val="0"/>
      <w:divBdr>
        <w:top w:val="none" w:sz="0" w:space="0" w:color="auto"/>
        <w:left w:val="none" w:sz="0" w:space="0" w:color="auto"/>
        <w:bottom w:val="none" w:sz="0" w:space="0" w:color="auto"/>
        <w:right w:val="none" w:sz="0" w:space="0" w:color="auto"/>
      </w:divBdr>
    </w:div>
    <w:div w:id="1067990675">
      <w:bodyDiv w:val="1"/>
      <w:marLeft w:val="0"/>
      <w:marRight w:val="0"/>
      <w:marTop w:val="0"/>
      <w:marBottom w:val="0"/>
      <w:divBdr>
        <w:top w:val="none" w:sz="0" w:space="0" w:color="auto"/>
        <w:left w:val="none" w:sz="0" w:space="0" w:color="auto"/>
        <w:bottom w:val="none" w:sz="0" w:space="0" w:color="auto"/>
        <w:right w:val="none" w:sz="0" w:space="0" w:color="auto"/>
      </w:divBdr>
    </w:div>
    <w:div w:id="1068847651">
      <w:bodyDiv w:val="1"/>
      <w:marLeft w:val="0"/>
      <w:marRight w:val="0"/>
      <w:marTop w:val="0"/>
      <w:marBottom w:val="0"/>
      <w:divBdr>
        <w:top w:val="none" w:sz="0" w:space="0" w:color="auto"/>
        <w:left w:val="none" w:sz="0" w:space="0" w:color="auto"/>
        <w:bottom w:val="none" w:sz="0" w:space="0" w:color="auto"/>
        <w:right w:val="none" w:sz="0" w:space="0" w:color="auto"/>
      </w:divBdr>
    </w:div>
    <w:div w:id="1071078203">
      <w:bodyDiv w:val="1"/>
      <w:marLeft w:val="0"/>
      <w:marRight w:val="0"/>
      <w:marTop w:val="0"/>
      <w:marBottom w:val="0"/>
      <w:divBdr>
        <w:top w:val="none" w:sz="0" w:space="0" w:color="auto"/>
        <w:left w:val="none" w:sz="0" w:space="0" w:color="auto"/>
        <w:bottom w:val="none" w:sz="0" w:space="0" w:color="auto"/>
        <w:right w:val="none" w:sz="0" w:space="0" w:color="auto"/>
      </w:divBdr>
    </w:div>
    <w:div w:id="1086077029">
      <w:bodyDiv w:val="1"/>
      <w:marLeft w:val="0"/>
      <w:marRight w:val="0"/>
      <w:marTop w:val="0"/>
      <w:marBottom w:val="0"/>
      <w:divBdr>
        <w:top w:val="none" w:sz="0" w:space="0" w:color="auto"/>
        <w:left w:val="none" w:sz="0" w:space="0" w:color="auto"/>
        <w:bottom w:val="none" w:sz="0" w:space="0" w:color="auto"/>
        <w:right w:val="none" w:sz="0" w:space="0" w:color="auto"/>
      </w:divBdr>
    </w:div>
    <w:div w:id="1089044307">
      <w:bodyDiv w:val="1"/>
      <w:marLeft w:val="0"/>
      <w:marRight w:val="0"/>
      <w:marTop w:val="0"/>
      <w:marBottom w:val="0"/>
      <w:divBdr>
        <w:top w:val="none" w:sz="0" w:space="0" w:color="auto"/>
        <w:left w:val="none" w:sz="0" w:space="0" w:color="auto"/>
        <w:bottom w:val="none" w:sz="0" w:space="0" w:color="auto"/>
        <w:right w:val="none" w:sz="0" w:space="0" w:color="auto"/>
      </w:divBdr>
    </w:div>
    <w:div w:id="1094204550">
      <w:bodyDiv w:val="1"/>
      <w:marLeft w:val="0"/>
      <w:marRight w:val="0"/>
      <w:marTop w:val="0"/>
      <w:marBottom w:val="0"/>
      <w:divBdr>
        <w:top w:val="none" w:sz="0" w:space="0" w:color="auto"/>
        <w:left w:val="none" w:sz="0" w:space="0" w:color="auto"/>
        <w:bottom w:val="none" w:sz="0" w:space="0" w:color="auto"/>
        <w:right w:val="none" w:sz="0" w:space="0" w:color="auto"/>
      </w:divBdr>
    </w:div>
    <w:div w:id="1096633979">
      <w:bodyDiv w:val="1"/>
      <w:marLeft w:val="0"/>
      <w:marRight w:val="0"/>
      <w:marTop w:val="0"/>
      <w:marBottom w:val="0"/>
      <w:divBdr>
        <w:top w:val="none" w:sz="0" w:space="0" w:color="auto"/>
        <w:left w:val="none" w:sz="0" w:space="0" w:color="auto"/>
        <w:bottom w:val="none" w:sz="0" w:space="0" w:color="auto"/>
        <w:right w:val="none" w:sz="0" w:space="0" w:color="auto"/>
      </w:divBdr>
    </w:div>
    <w:div w:id="1098524871">
      <w:bodyDiv w:val="1"/>
      <w:marLeft w:val="0"/>
      <w:marRight w:val="0"/>
      <w:marTop w:val="0"/>
      <w:marBottom w:val="0"/>
      <w:divBdr>
        <w:top w:val="none" w:sz="0" w:space="0" w:color="auto"/>
        <w:left w:val="none" w:sz="0" w:space="0" w:color="auto"/>
        <w:bottom w:val="none" w:sz="0" w:space="0" w:color="auto"/>
        <w:right w:val="none" w:sz="0" w:space="0" w:color="auto"/>
      </w:divBdr>
    </w:div>
    <w:div w:id="1100176841">
      <w:bodyDiv w:val="1"/>
      <w:marLeft w:val="0"/>
      <w:marRight w:val="0"/>
      <w:marTop w:val="0"/>
      <w:marBottom w:val="0"/>
      <w:divBdr>
        <w:top w:val="none" w:sz="0" w:space="0" w:color="auto"/>
        <w:left w:val="none" w:sz="0" w:space="0" w:color="auto"/>
        <w:bottom w:val="none" w:sz="0" w:space="0" w:color="auto"/>
        <w:right w:val="none" w:sz="0" w:space="0" w:color="auto"/>
      </w:divBdr>
    </w:div>
    <w:div w:id="1107122167">
      <w:bodyDiv w:val="1"/>
      <w:marLeft w:val="0"/>
      <w:marRight w:val="0"/>
      <w:marTop w:val="0"/>
      <w:marBottom w:val="0"/>
      <w:divBdr>
        <w:top w:val="none" w:sz="0" w:space="0" w:color="auto"/>
        <w:left w:val="none" w:sz="0" w:space="0" w:color="auto"/>
        <w:bottom w:val="none" w:sz="0" w:space="0" w:color="auto"/>
        <w:right w:val="none" w:sz="0" w:space="0" w:color="auto"/>
      </w:divBdr>
    </w:div>
    <w:div w:id="1110978816">
      <w:bodyDiv w:val="1"/>
      <w:marLeft w:val="0"/>
      <w:marRight w:val="0"/>
      <w:marTop w:val="0"/>
      <w:marBottom w:val="0"/>
      <w:divBdr>
        <w:top w:val="none" w:sz="0" w:space="0" w:color="auto"/>
        <w:left w:val="none" w:sz="0" w:space="0" w:color="auto"/>
        <w:bottom w:val="none" w:sz="0" w:space="0" w:color="auto"/>
        <w:right w:val="none" w:sz="0" w:space="0" w:color="auto"/>
      </w:divBdr>
    </w:div>
    <w:div w:id="1113399271">
      <w:bodyDiv w:val="1"/>
      <w:marLeft w:val="0"/>
      <w:marRight w:val="0"/>
      <w:marTop w:val="0"/>
      <w:marBottom w:val="0"/>
      <w:divBdr>
        <w:top w:val="none" w:sz="0" w:space="0" w:color="auto"/>
        <w:left w:val="none" w:sz="0" w:space="0" w:color="auto"/>
        <w:bottom w:val="none" w:sz="0" w:space="0" w:color="auto"/>
        <w:right w:val="none" w:sz="0" w:space="0" w:color="auto"/>
      </w:divBdr>
    </w:div>
    <w:div w:id="1125663742">
      <w:bodyDiv w:val="1"/>
      <w:marLeft w:val="0"/>
      <w:marRight w:val="0"/>
      <w:marTop w:val="0"/>
      <w:marBottom w:val="0"/>
      <w:divBdr>
        <w:top w:val="none" w:sz="0" w:space="0" w:color="auto"/>
        <w:left w:val="none" w:sz="0" w:space="0" w:color="auto"/>
        <w:bottom w:val="none" w:sz="0" w:space="0" w:color="auto"/>
        <w:right w:val="none" w:sz="0" w:space="0" w:color="auto"/>
      </w:divBdr>
      <w:divsChild>
        <w:div w:id="306514399">
          <w:marLeft w:val="0"/>
          <w:marRight w:val="0"/>
          <w:marTop w:val="0"/>
          <w:marBottom w:val="0"/>
          <w:divBdr>
            <w:top w:val="none" w:sz="0" w:space="0" w:color="auto"/>
            <w:left w:val="none" w:sz="0" w:space="0" w:color="auto"/>
            <w:bottom w:val="none" w:sz="0" w:space="0" w:color="auto"/>
            <w:right w:val="none" w:sz="0" w:space="0" w:color="auto"/>
          </w:divBdr>
        </w:div>
      </w:divsChild>
    </w:div>
    <w:div w:id="1128932993">
      <w:bodyDiv w:val="1"/>
      <w:marLeft w:val="0"/>
      <w:marRight w:val="0"/>
      <w:marTop w:val="0"/>
      <w:marBottom w:val="0"/>
      <w:divBdr>
        <w:top w:val="none" w:sz="0" w:space="0" w:color="auto"/>
        <w:left w:val="none" w:sz="0" w:space="0" w:color="auto"/>
        <w:bottom w:val="none" w:sz="0" w:space="0" w:color="auto"/>
        <w:right w:val="none" w:sz="0" w:space="0" w:color="auto"/>
      </w:divBdr>
    </w:div>
    <w:div w:id="1166826218">
      <w:bodyDiv w:val="1"/>
      <w:marLeft w:val="0"/>
      <w:marRight w:val="0"/>
      <w:marTop w:val="0"/>
      <w:marBottom w:val="0"/>
      <w:divBdr>
        <w:top w:val="none" w:sz="0" w:space="0" w:color="auto"/>
        <w:left w:val="none" w:sz="0" w:space="0" w:color="auto"/>
        <w:bottom w:val="none" w:sz="0" w:space="0" w:color="auto"/>
        <w:right w:val="none" w:sz="0" w:space="0" w:color="auto"/>
      </w:divBdr>
    </w:div>
    <w:div w:id="1167863335">
      <w:bodyDiv w:val="1"/>
      <w:marLeft w:val="0"/>
      <w:marRight w:val="0"/>
      <w:marTop w:val="0"/>
      <w:marBottom w:val="0"/>
      <w:divBdr>
        <w:top w:val="none" w:sz="0" w:space="0" w:color="auto"/>
        <w:left w:val="none" w:sz="0" w:space="0" w:color="auto"/>
        <w:bottom w:val="none" w:sz="0" w:space="0" w:color="auto"/>
        <w:right w:val="none" w:sz="0" w:space="0" w:color="auto"/>
      </w:divBdr>
    </w:div>
    <w:div w:id="1171678753">
      <w:bodyDiv w:val="1"/>
      <w:marLeft w:val="0"/>
      <w:marRight w:val="0"/>
      <w:marTop w:val="0"/>
      <w:marBottom w:val="0"/>
      <w:divBdr>
        <w:top w:val="none" w:sz="0" w:space="0" w:color="auto"/>
        <w:left w:val="none" w:sz="0" w:space="0" w:color="auto"/>
        <w:bottom w:val="none" w:sz="0" w:space="0" w:color="auto"/>
        <w:right w:val="none" w:sz="0" w:space="0" w:color="auto"/>
      </w:divBdr>
    </w:div>
    <w:div w:id="1186140434">
      <w:bodyDiv w:val="1"/>
      <w:marLeft w:val="0"/>
      <w:marRight w:val="0"/>
      <w:marTop w:val="0"/>
      <w:marBottom w:val="0"/>
      <w:divBdr>
        <w:top w:val="none" w:sz="0" w:space="0" w:color="auto"/>
        <w:left w:val="none" w:sz="0" w:space="0" w:color="auto"/>
        <w:bottom w:val="none" w:sz="0" w:space="0" w:color="auto"/>
        <w:right w:val="none" w:sz="0" w:space="0" w:color="auto"/>
      </w:divBdr>
    </w:div>
    <w:div w:id="1192449864">
      <w:bodyDiv w:val="1"/>
      <w:marLeft w:val="0"/>
      <w:marRight w:val="0"/>
      <w:marTop w:val="0"/>
      <w:marBottom w:val="0"/>
      <w:divBdr>
        <w:top w:val="none" w:sz="0" w:space="0" w:color="auto"/>
        <w:left w:val="none" w:sz="0" w:space="0" w:color="auto"/>
        <w:bottom w:val="none" w:sz="0" w:space="0" w:color="auto"/>
        <w:right w:val="none" w:sz="0" w:space="0" w:color="auto"/>
      </w:divBdr>
    </w:div>
    <w:div w:id="1199925911">
      <w:bodyDiv w:val="1"/>
      <w:marLeft w:val="0"/>
      <w:marRight w:val="0"/>
      <w:marTop w:val="0"/>
      <w:marBottom w:val="0"/>
      <w:divBdr>
        <w:top w:val="none" w:sz="0" w:space="0" w:color="auto"/>
        <w:left w:val="none" w:sz="0" w:space="0" w:color="auto"/>
        <w:bottom w:val="none" w:sz="0" w:space="0" w:color="auto"/>
        <w:right w:val="none" w:sz="0" w:space="0" w:color="auto"/>
      </w:divBdr>
    </w:div>
    <w:div w:id="1200319400">
      <w:bodyDiv w:val="1"/>
      <w:marLeft w:val="0"/>
      <w:marRight w:val="0"/>
      <w:marTop w:val="0"/>
      <w:marBottom w:val="0"/>
      <w:divBdr>
        <w:top w:val="none" w:sz="0" w:space="0" w:color="auto"/>
        <w:left w:val="none" w:sz="0" w:space="0" w:color="auto"/>
        <w:bottom w:val="none" w:sz="0" w:space="0" w:color="auto"/>
        <w:right w:val="none" w:sz="0" w:space="0" w:color="auto"/>
      </w:divBdr>
      <w:divsChild>
        <w:div w:id="149491276">
          <w:marLeft w:val="0"/>
          <w:marRight w:val="0"/>
          <w:marTop w:val="0"/>
          <w:marBottom w:val="0"/>
          <w:divBdr>
            <w:top w:val="none" w:sz="0" w:space="0" w:color="auto"/>
            <w:left w:val="none" w:sz="0" w:space="0" w:color="auto"/>
            <w:bottom w:val="none" w:sz="0" w:space="0" w:color="auto"/>
            <w:right w:val="none" w:sz="0" w:space="0" w:color="auto"/>
          </w:divBdr>
        </w:div>
      </w:divsChild>
    </w:div>
    <w:div w:id="1208301955">
      <w:bodyDiv w:val="1"/>
      <w:marLeft w:val="0"/>
      <w:marRight w:val="0"/>
      <w:marTop w:val="0"/>
      <w:marBottom w:val="0"/>
      <w:divBdr>
        <w:top w:val="none" w:sz="0" w:space="0" w:color="auto"/>
        <w:left w:val="none" w:sz="0" w:space="0" w:color="auto"/>
        <w:bottom w:val="none" w:sz="0" w:space="0" w:color="auto"/>
        <w:right w:val="none" w:sz="0" w:space="0" w:color="auto"/>
      </w:divBdr>
    </w:div>
    <w:div w:id="1231579282">
      <w:bodyDiv w:val="1"/>
      <w:marLeft w:val="0"/>
      <w:marRight w:val="0"/>
      <w:marTop w:val="0"/>
      <w:marBottom w:val="0"/>
      <w:divBdr>
        <w:top w:val="none" w:sz="0" w:space="0" w:color="auto"/>
        <w:left w:val="none" w:sz="0" w:space="0" w:color="auto"/>
        <w:bottom w:val="none" w:sz="0" w:space="0" w:color="auto"/>
        <w:right w:val="none" w:sz="0" w:space="0" w:color="auto"/>
      </w:divBdr>
    </w:div>
    <w:div w:id="1239025360">
      <w:bodyDiv w:val="1"/>
      <w:marLeft w:val="0"/>
      <w:marRight w:val="0"/>
      <w:marTop w:val="0"/>
      <w:marBottom w:val="0"/>
      <w:divBdr>
        <w:top w:val="none" w:sz="0" w:space="0" w:color="auto"/>
        <w:left w:val="none" w:sz="0" w:space="0" w:color="auto"/>
        <w:bottom w:val="none" w:sz="0" w:space="0" w:color="auto"/>
        <w:right w:val="none" w:sz="0" w:space="0" w:color="auto"/>
      </w:divBdr>
    </w:div>
    <w:div w:id="1241138039">
      <w:bodyDiv w:val="1"/>
      <w:marLeft w:val="0"/>
      <w:marRight w:val="0"/>
      <w:marTop w:val="0"/>
      <w:marBottom w:val="0"/>
      <w:divBdr>
        <w:top w:val="none" w:sz="0" w:space="0" w:color="auto"/>
        <w:left w:val="none" w:sz="0" w:space="0" w:color="auto"/>
        <w:bottom w:val="none" w:sz="0" w:space="0" w:color="auto"/>
        <w:right w:val="none" w:sz="0" w:space="0" w:color="auto"/>
      </w:divBdr>
    </w:div>
    <w:div w:id="1243564349">
      <w:bodyDiv w:val="1"/>
      <w:marLeft w:val="0"/>
      <w:marRight w:val="0"/>
      <w:marTop w:val="0"/>
      <w:marBottom w:val="0"/>
      <w:divBdr>
        <w:top w:val="none" w:sz="0" w:space="0" w:color="auto"/>
        <w:left w:val="none" w:sz="0" w:space="0" w:color="auto"/>
        <w:bottom w:val="none" w:sz="0" w:space="0" w:color="auto"/>
        <w:right w:val="none" w:sz="0" w:space="0" w:color="auto"/>
      </w:divBdr>
    </w:div>
    <w:div w:id="1243836867">
      <w:bodyDiv w:val="1"/>
      <w:marLeft w:val="0"/>
      <w:marRight w:val="0"/>
      <w:marTop w:val="0"/>
      <w:marBottom w:val="0"/>
      <w:divBdr>
        <w:top w:val="none" w:sz="0" w:space="0" w:color="auto"/>
        <w:left w:val="none" w:sz="0" w:space="0" w:color="auto"/>
        <w:bottom w:val="none" w:sz="0" w:space="0" w:color="auto"/>
        <w:right w:val="none" w:sz="0" w:space="0" w:color="auto"/>
      </w:divBdr>
    </w:div>
    <w:div w:id="1245408379">
      <w:bodyDiv w:val="1"/>
      <w:marLeft w:val="0"/>
      <w:marRight w:val="0"/>
      <w:marTop w:val="0"/>
      <w:marBottom w:val="0"/>
      <w:divBdr>
        <w:top w:val="none" w:sz="0" w:space="0" w:color="auto"/>
        <w:left w:val="none" w:sz="0" w:space="0" w:color="auto"/>
        <w:bottom w:val="none" w:sz="0" w:space="0" w:color="auto"/>
        <w:right w:val="none" w:sz="0" w:space="0" w:color="auto"/>
      </w:divBdr>
      <w:divsChild>
        <w:div w:id="1517421243">
          <w:marLeft w:val="0"/>
          <w:marRight w:val="0"/>
          <w:marTop w:val="0"/>
          <w:marBottom w:val="0"/>
          <w:divBdr>
            <w:top w:val="none" w:sz="0" w:space="0" w:color="auto"/>
            <w:left w:val="none" w:sz="0" w:space="0" w:color="auto"/>
            <w:bottom w:val="none" w:sz="0" w:space="0" w:color="auto"/>
            <w:right w:val="none" w:sz="0" w:space="0" w:color="auto"/>
          </w:divBdr>
        </w:div>
      </w:divsChild>
    </w:div>
    <w:div w:id="1247887126">
      <w:bodyDiv w:val="1"/>
      <w:marLeft w:val="0"/>
      <w:marRight w:val="0"/>
      <w:marTop w:val="0"/>
      <w:marBottom w:val="0"/>
      <w:divBdr>
        <w:top w:val="none" w:sz="0" w:space="0" w:color="auto"/>
        <w:left w:val="none" w:sz="0" w:space="0" w:color="auto"/>
        <w:bottom w:val="none" w:sz="0" w:space="0" w:color="auto"/>
        <w:right w:val="none" w:sz="0" w:space="0" w:color="auto"/>
      </w:divBdr>
    </w:div>
    <w:div w:id="1262643407">
      <w:bodyDiv w:val="1"/>
      <w:marLeft w:val="0"/>
      <w:marRight w:val="0"/>
      <w:marTop w:val="0"/>
      <w:marBottom w:val="0"/>
      <w:divBdr>
        <w:top w:val="none" w:sz="0" w:space="0" w:color="auto"/>
        <w:left w:val="none" w:sz="0" w:space="0" w:color="auto"/>
        <w:bottom w:val="none" w:sz="0" w:space="0" w:color="auto"/>
        <w:right w:val="none" w:sz="0" w:space="0" w:color="auto"/>
      </w:divBdr>
    </w:div>
    <w:div w:id="1290893689">
      <w:bodyDiv w:val="1"/>
      <w:marLeft w:val="0"/>
      <w:marRight w:val="0"/>
      <w:marTop w:val="0"/>
      <w:marBottom w:val="0"/>
      <w:divBdr>
        <w:top w:val="none" w:sz="0" w:space="0" w:color="auto"/>
        <w:left w:val="none" w:sz="0" w:space="0" w:color="auto"/>
        <w:bottom w:val="none" w:sz="0" w:space="0" w:color="auto"/>
        <w:right w:val="none" w:sz="0" w:space="0" w:color="auto"/>
      </w:divBdr>
      <w:divsChild>
        <w:div w:id="1021202472">
          <w:marLeft w:val="0"/>
          <w:marRight w:val="0"/>
          <w:marTop w:val="0"/>
          <w:marBottom w:val="0"/>
          <w:divBdr>
            <w:top w:val="none" w:sz="0" w:space="0" w:color="auto"/>
            <w:left w:val="none" w:sz="0" w:space="0" w:color="auto"/>
            <w:bottom w:val="none" w:sz="0" w:space="0" w:color="auto"/>
            <w:right w:val="none" w:sz="0" w:space="0" w:color="auto"/>
          </w:divBdr>
        </w:div>
      </w:divsChild>
    </w:div>
    <w:div w:id="1295064761">
      <w:bodyDiv w:val="1"/>
      <w:marLeft w:val="0"/>
      <w:marRight w:val="0"/>
      <w:marTop w:val="0"/>
      <w:marBottom w:val="0"/>
      <w:divBdr>
        <w:top w:val="none" w:sz="0" w:space="0" w:color="auto"/>
        <w:left w:val="none" w:sz="0" w:space="0" w:color="auto"/>
        <w:bottom w:val="none" w:sz="0" w:space="0" w:color="auto"/>
        <w:right w:val="none" w:sz="0" w:space="0" w:color="auto"/>
      </w:divBdr>
    </w:div>
    <w:div w:id="1306591496">
      <w:bodyDiv w:val="1"/>
      <w:marLeft w:val="0"/>
      <w:marRight w:val="0"/>
      <w:marTop w:val="0"/>
      <w:marBottom w:val="0"/>
      <w:divBdr>
        <w:top w:val="none" w:sz="0" w:space="0" w:color="auto"/>
        <w:left w:val="none" w:sz="0" w:space="0" w:color="auto"/>
        <w:bottom w:val="none" w:sz="0" w:space="0" w:color="auto"/>
        <w:right w:val="none" w:sz="0" w:space="0" w:color="auto"/>
      </w:divBdr>
    </w:div>
    <w:div w:id="1309436657">
      <w:bodyDiv w:val="1"/>
      <w:marLeft w:val="0"/>
      <w:marRight w:val="0"/>
      <w:marTop w:val="0"/>
      <w:marBottom w:val="0"/>
      <w:divBdr>
        <w:top w:val="none" w:sz="0" w:space="0" w:color="auto"/>
        <w:left w:val="none" w:sz="0" w:space="0" w:color="auto"/>
        <w:bottom w:val="none" w:sz="0" w:space="0" w:color="auto"/>
        <w:right w:val="none" w:sz="0" w:space="0" w:color="auto"/>
      </w:divBdr>
    </w:div>
    <w:div w:id="1310865375">
      <w:bodyDiv w:val="1"/>
      <w:marLeft w:val="0"/>
      <w:marRight w:val="0"/>
      <w:marTop w:val="0"/>
      <w:marBottom w:val="0"/>
      <w:divBdr>
        <w:top w:val="none" w:sz="0" w:space="0" w:color="auto"/>
        <w:left w:val="none" w:sz="0" w:space="0" w:color="auto"/>
        <w:bottom w:val="none" w:sz="0" w:space="0" w:color="auto"/>
        <w:right w:val="none" w:sz="0" w:space="0" w:color="auto"/>
      </w:divBdr>
    </w:div>
    <w:div w:id="1318999549">
      <w:bodyDiv w:val="1"/>
      <w:marLeft w:val="0"/>
      <w:marRight w:val="0"/>
      <w:marTop w:val="0"/>
      <w:marBottom w:val="0"/>
      <w:divBdr>
        <w:top w:val="none" w:sz="0" w:space="0" w:color="auto"/>
        <w:left w:val="none" w:sz="0" w:space="0" w:color="auto"/>
        <w:bottom w:val="none" w:sz="0" w:space="0" w:color="auto"/>
        <w:right w:val="none" w:sz="0" w:space="0" w:color="auto"/>
      </w:divBdr>
    </w:div>
    <w:div w:id="1320307943">
      <w:bodyDiv w:val="1"/>
      <w:marLeft w:val="0"/>
      <w:marRight w:val="0"/>
      <w:marTop w:val="0"/>
      <w:marBottom w:val="0"/>
      <w:divBdr>
        <w:top w:val="none" w:sz="0" w:space="0" w:color="auto"/>
        <w:left w:val="none" w:sz="0" w:space="0" w:color="auto"/>
        <w:bottom w:val="none" w:sz="0" w:space="0" w:color="auto"/>
        <w:right w:val="none" w:sz="0" w:space="0" w:color="auto"/>
      </w:divBdr>
    </w:div>
    <w:div w:id="1331173501">
      <w:bodyDiv w:val="1"/>
      <w:marLeft w:val="0"/>
      <w:marRight w:val="0"/>
      <w:marTop w:val="0"/>
      <w:marBottom w:val="0"/>
      <w:divBdr>
        <w:top w:val="none" w:sz="0" w:space="0" w:color="auto"/>
        <w:left w:val="none" w:sz="0" w:space="0" w:color="auto"/>
        <w:bottom w:val="none" w:sz="0" w:space="0" w:color="auto"/>
        <w:right w:val="none" w:sz="0" w:space="0" w:color="auto"/>
      </w:divBdr>
    </w:div>
    <w:div w:id="1331644103">
      <w:bodyDiv w:val="1"/>
      <w:marLeft w:val="0"/>
      <w:marRight w:val="0"/>
      <w:marTop w:val="0"/>
      <w:marBottom w:val="0"/>
      <w:divBdr>
        <w:top w:val="none" w:sz="0" w:space="0" w:color="auto"/>
        <w:left w:val="none" w:sz="0" w:space="0" w:color="auto"/>
        <w:bottom w:val="none" w:sz="0" w:space="0" w:color="auto"/>
        <w:right w:val="none" w:sz="0" w:space="0" w:color="auto"/>
      </w:divBdr>
    </w:div>
    <w:div w:id="1340543675">
      <w:bodyDiv w:val="1"/>
      <w:marLeft w:val="0"/>
      <w:marRight w:val="0"/>
      <w:marTop w:val="0"/>
      <w:marBottom w:val="0"/>
      <w:divBdr>
        <w:top w:val="none" w:sz="0" w:space="0" w:color="auto"/>
        <w:left w:val="none" w:sz="0" w:space="0" w:color="auto"/>
        <w:bottom w:val="none" w:sz="0" w:space="0" w:color="auto"/>
        <w:right w:val="none" w:sz="0" w:space="0" w:color="auto"/>
      </w:divBdr>
    </w:div>
    <w:div w:id="1341784701">
      <w:bodyDiv w:val="1"/>
      <w:marLeft w:val="0"/>
      <w:marRight w:val="0"/>
      <w:marTop w:val="0"/>
      <w:marBottom w:val="0"/>
      <w:divBdr>
        <w:top w:val="none" w:sz="0" w:space="0" w:color="auto"/>
        <w:left w:val="none" w:sz="0" w:space="0" w:color="auto"/>
        <w:bottom w:val="none" w:sz="0" w:space="0" w:color="auto"/>
        <w:right w:val="none" w:sz="0" w:space="0" w:color="auto"/>
      </w:divBdr>
    </w:div>
    <w:div w:id="1343972814">
      <w:bodyDiv w:val="1"/>
      <w:marLeft w:val="0"/>
      <w:marRight w:val="0"/>
      <w:marTop w:val="0"/>
      <w:marBottom w:val="0"/>
      <w:divBdr>
        <w:top w:val="none" w:sz="0" w:space="0" w:color="auto"/>
        <w:left w:val="none" w:sz="0" w:space="0" w:color="auto"/>
        <w:bottom w:val="none" w:sz="0" w:space="0" w:color="auto"/>
        <w:right w:val="none" w:sz="0" w:space="0" w:color="auto"/>
      </w:divBdr>
      <w:divsChild>
        <w:div w:id="852377207">
          <w:marLeft w:val="0"/>
          <w:marRight w:val="0"/>
          <w:marTop w:val="0"/>
          <w:marBottom w:val="0"/>
          <w:divBdr>
            <w:top w:val="none" w:sz="0" w:space="0" w:color="auto"/>
            <w:left w:val="none" w:sz="0" w:space="0" w:color="auto"/>
            <w:bottom w:val="none" w:sz="0" w:space="0" w:color="auto"/>
            <w:right w:val="none" w:sz="0" w:space="0" w:color="auto"/>
          </w:divBdr>
        </w:div>
      </w:divsChild>
    </w:div>
    <w:div w:id="1357003862">
      <w:bodyDiv w:val="1"/>
      <w:marLeft w:val="0"/>
      <w:marRight w:val="0"/>
      <w:marTop w:val="0"/>
      <w:marBottom w:val="0"/>
      <w:divBdr>
        <w:top w:val="none" w:sz="0" w:space="0" w:color="auto"/>
        <w:left w:val="none" w:sz="0" w:space="0" w:color="auto"/>
        <w:bottom w:val="none" w:sz="0" w:space="0" w:color="auto"/>
        <w:right w:val="none" w:sz="0" w:space="0" w:color="auto"/>
      </w:divBdr>
    </w:div>
    <w:div w:id="1361587053">
      <w:bodyDiv w:val="1"/>
      <w:marLeft w:val="0"/>
      <w:marRight w:val="0"/>
      <w:marTop w:val="0"/>
      <w:marBottom w:val="0"/>
      <w:divBdr>
        <w:top w:val="none" w:sz="0" w:space="0" w:color="auto"/>
        <w:left w:val="none" w:sz="0" w:space="0" w:color="auto"/>
        <w:bottom w:val="none" w:sz="0" w:space="0" w:color="auto"/>
        <w:right w:val="none" w:sz="0" w:space="0" w:color="auto"/>
      </w:divBdr>
    </w:div>
    <w:div w:id="1364750566">
      <w:bodyDiv w:val="1"/>
      <w:marLeft w:val="0"/>
      <w:marRight w:val="0"/>
      <w:marTop w:val="0"/>
      <w:marBottom w:val="0"/>
      <w:divBdr>
        <w:top w:val="none" w:sz="0" w:space="0" w:color="auto"/>
        <w:left w:val="none" w:sz="0" w:space="0" w:color="auto"/>
        <w:bottom w:val="none" w:sz="0" w:space="0" w:color="auto"/>
        <w:right w:val="none" w:sz="0" w:space="0" w:color="auto"/>
      </w:divBdr>
    </w:div>
    <w:div w:id="1384520508">
      <w:bodyDiv w:val="1"/>
      <w:marLeft w:val="0"/>
      <w:marRight w:val="0"/>
      <w:marTop w:val="0"/>
      <w:marBottom w:val="0"/>
      <w:divBdr>
        <w:top w:val="none" w:sz="0" w:space="0" w:color="auto"/>
        <w:left w:val="none" w:sz="0" w:space="0" w:color="auto"/>
        <w:bottom w:val="none" w:sz="0" w:space="0" w:color="auto"/>
        <w:right w:val="none" w:sz="0" w:space="0" w:color="auto"/>
      </w:divBdr>
    </w:div>
    <w:div w:id="1395852296">
      <w:bodyDiv w:val="1"/>
      <w:marLeft w:val="0"/>
      <w:marRight w:val="0"/>
      <w:marTop w:val="0"/>
      <w:marBottom w:val="0"/>
      <w:divBdr>
        <w:top w:val="none" w:sz="0" w:space="0" w:color="auto"/>
        <w:left w:val="none" w:sz="0" w:space="0" w:color="auto"/>
        <w:bottom w:val="none" w:sz="0" w:space="0" w:color="auto"/>
        <w:right w:val="none" w:sz="0" w:space="0" w:color="auto"/>
      </w:divBdr>
    </w:div>
    <w:div w:id="1400404902">
      <w:bodyDiv w:val="1"/>
      <w:marLeft w:val="0"/>
      <w:marRight w:val="0"/>
      <w:marTop w:val="0"/>
      <w:marBottom w:val="0"/>
      <w:divBdr>
        <w:top w:val="none" w:sz="0" w:space="0" w:color="auto"/>
        <w:left w:val="none" w:sz="0" w:space="0" w:color="auto"/>
        <w:bottom w:val="none" w:sz="0" w:space="0" w:color="auto"/>
        <w:right w:val="none" w:sz="0" w:space="0" w:color="auto"/>
      </w:divBdr>
    </w:div>
    <w:div w:id="1404642520">
      <w:bodyDiv w:val="1"/>
      <w:marLeft w:val="0"/>
      <w:marRight w:val="0"/>
      <w:marTop w:val="0"/>
      <w:marBottom w:val="0"/>
      <w:divBdr>
        <w:top w:val="none" w:sz="0" w:space="0" w:color="auto"/>
        <w:left w:val="none" w:sz="0" w:space="0" w:color="auto"/>
        <w:bottom w:val="none" w:sz="0" w:space="0" w:color="auto"/>
        <w:right w:val="none" w:sz="0" w:space="0" w:color="auto"/>
      </w:divBdr>
    </w:div>
    <w:div w:id="1407607797">
      <w:bodyDiv w:val="1"/>
      <w:marLeft w:val="0"/>
      <w:marRight w:val="0"/>
      <w:marTop w:val="0"/>
      <w:marBottom w:val="0"/>
      <w:divBdr>
        <w:top w:val="none" w:sz="0" w:space="0" w:color="auto"/>
        <w:left w:val="none" w:sz="0" w:space="0" w:color="auto"/>
        <w:bottom w:val="none" w:sz="0" w:space="0" w:color="auto"/>
        <w:right w:val="none" w:sz="0" w:space="0" w:color="auto"/>
      </w:divBdr>
    </w:div>
    <w:div w:id="1421216503">
      <w:bodyDiv w:val="1"/>
      <w:marLeft w:val="0"/>
      <w:marRight w:val="0"/>
      <w:marTop w:val="0"/>
      <w:marBottom w:val="0"/>
      <w:divBdr>
        <w:top w:val="none" w:sz="0" w:space="0" w:color="auto"/>
        <w:left w:val="none" w:sz="0" w:space="0" w:color="auto"/>
        <w:bottom w:val="none" w:sz="0" w:space="0" w:color="auto"/>
        <w:right w:val="none" w:sz="0" w:space="0" w:color="auto"/>
      </w:divBdr>
    </w:div>
    <w:div w:id="1441683349">
      <w:bodyDiv w:val="1"/>
      <w:marLeft w:val="0"/>
      <w:marRight w:val="0"/>
      <w:marTop w:val="0"/>
      <w:marBottom w:val="0"/>
      <w:divBdr>
        <w:top w:val="none" w:sz="0" w:space="0" w:color="auto"/>
        <w:left w:val="none" w:sz="0" w:space="0" w:color="auto"/>
        <w:bottom w:val="none" w:sz="0" w:space="0" w:color="auto"/>
        <w:right w:val="none" w:sz="0" w:space="0" w:color="auto"/>
      </w:divBdr>
    </w:div>
    <w:div w:id="1454322196">
      <w:bodyDiv w:val="1"/>
      <w:marLeft w:val="0"/>
      <w:marRight w:val="0"/>
      <w:marTop w:val="0"/>
      <w:marBottom w:val="0"/>
      <w:divBdr>
        <w:top w:val="none" w:sz="0" w:space="0" w:color="auto"/>
        <w:left w:val="none" w:sz="0" w:space="0" w:color="auto"/>
        <w:bottom w:val="none" w:sz="0" w:space="0" w:color="auto"/>
        <w:right w:val="none" w:sz="0" w:space="0" w:color="auto"/>
      </w:divBdr>
    </w:div>
    <w:div w:id="1459757127">
      <w:bodyDiv w:val="1"/>
      <w:marLeft w:val="0"/>
      <w:marRight w:val="0"/>
      <w:marTop w:val="0"/>
      <w:marBottom w:val="0"/>
      <w:divBdr>
        <w:top w:val="none" w:sz="0" w:space="0" w:color="auto"/>
        <w:left w:val="none" w:sz="0" w:space="0" w:color="auto"/>
        <w:bottom w:val="none" w:sz="0" w:space="0" w:color="auto"/>
        <w:right w:val="none" w:sz="0" w:space="0" w:color="auto"/>
      </w:divBdr>
    </w:div>
    <w:div w:id="1461724385">
      <w:bodyDiv w:val="1"/>
      <w:marLeft w:val="0"/>
      <w:marRight w:val="0"/>
      <w:marTop w:val="0"/>
      <w:marBottom w:val="0"/>
      <w:divBdr>
        <w:top w:val="none" w:sz="0" w:space="0" w:color="auto"/>
        <w:left w:val="none" w:sz="0" w:space="0" w:color="auto"/>
        <w:bottom w:val="none" w:sz="0" w:space="0" w:color="auto"/>
        <w:right w:val="none" w:sz="0" w:space="0" w:color="auto"/>
      </w:divBdr>
    </w:div>
    <w:div w:id="1485661564">
      <w:bodyDiv w:val="1"/>
      <w:marLeft w:val="0"/>
      <w:marRight w:val="0"/>
      <w:marTop w:val="0"/>
      <w:marBottom w:val="0"/>
      <w:divBdr>
        <w:top w:val="none" w:sz="0" w:space="0" w:color="auto"/>
        <w:left w:val="none" w:sz="0" w:space="0" w:color="auto"/>
        <w:bottom w:val="none" w:sz="0" w:space="0" w:color="auto"/>
        <w:right w:val="none" w:sz="0" w:space="0" w:color="auto"/>
      </w:divBdr>
      <w:divsChild>
        <w:div w:id="1095789932">
          <w:marLeft w:val="0"/>
          <w:marRight w:val="0"/>
          <w:marTop w:val="0"/>
          <w:marBottom w:val="0"/>
          <w:divBdr>
            <w:top w:val="none" w:sz="0" w:space="0" w:color="auto"/>
            <w:left w:val="none" w:sz="0" w:space="0" w:color="auto"/>
            <w:bottom w:val="none" w:sz="0" w:space="0" w:color="auto"/>
            <w:right w:val="none" w:sz="0" w:space="0" w:color="auto"/>
          </w:divBdr>
        </w:div>
      </w:divsChild>
    </w:div>
    <w:div w:id="1504472296">
      <w:bodyDiv w:val="1"/>
      <w:marLeft w:val="0"/>
      <w:marRight w:val="0"/>
      <w:marTop w:val="0"/>
      <w:marBottom w:val="0"/>
      <w:divBdr>
        <w:top w:val="none" w:sz="0" w:space="0" w:color="auto"/>
        <w:left w:val="none" w:sz="0" w:space="0" w:color="auto"/>
        <w:bottom w:val="none" w:sz="0" w:space="0" w:color="auto"/>
        <w:right w:val="none" w:sz="0" w:space="0" w:color="auto"/>
      </w:divBdr>
    </w:div>
    <w:div w:id="1515804847">
      <w:bodyDiv w:val="1"/>
      <w:marLeft w:val="0"/>
      <w:marRight w:val="0"/>
      <w:marTop w:val="0"/>
      <w:marBottom w:val="0"/>
      <w:divBdr>
        <w:top w:val="none" w:sz="0" w:space="0" w:color="auto"/>
        <w:left w:val="none" w:sz="0" w:space="0" w:color="auto"/>
        <w:bottom w:val="none" w:sz="0" w:space="0" w:color="auto"/>
        <w:right w:val="none" w:sz="0" w:space="0" w:color="auto"/>
      </w:divBdr>
    </w:div>
    <w:div w:id="1537350567">
      <w:bodyDiv w:val="1"/>
      <w:marLeft w:val="0"/>
      <w:marRight w:val="0"/>
      <w:marTop w:val="0"/>
      <w:marBottom w:val="0"/>
      <w:divBdr>
        <w:top w:val="none" w:sz="0" w:space="0" w:color="auto"/>
        <w:left w:val="none" w:sz="0" w:space="0" w:color="auto"/>
        <w:bottom w:val="none" w:sz="0" w:space="0" w:color="auto"/>
        <w:right w:val="none" w:sz="0" w:space="0" w:color="auto"/>
      </w:divBdr>
    </w:div>
    <w:div w:id="1556891307">
      <w:bodyDiv w:val="1"/>
      <w:marLeft w:val="0"/>
      <w:marRight w:val="0"/>
      <w:marTop w:val="0"/>
      <w:marBottom w:val="0"/>
      <w:divBdr>
        <w:top w:val="none" w:sz="0" w:space="0" w:color="auto"/>
        <w:left w:val="none" w:sz="0" w:space="0" w:color="auto"/>
        <w:bottom w:val="none" w:sz="0" w:space="0" w:color="auto"/>
        <w:right w:val="none" w:sz="0" w:space="0" w:color="auto"/>
      </w:divBdr>
    </w:div>
    <w:div w:id="1563250890">
      <w:bodyDiv w:val="1"/>
      <w:marLeft w:val="0"/>
      <w:marRight w:val="0"/>
      <w:marTop w:val="0"/>
      <w:marBottom w:val="0"/>
      <w:divBdr>
        <w:top w:val="none" w:sz="0" w:space="0" w:color="auto"/>
        <w:left w:val="none" w:sz="0" w:space="0" w:color="auto"/>
        <w:bottom w:val="none" w:sz="0" w:space="0" w:color="auto"/>
        <w:right w:val="none" w:sz="0" w:space="0" w:color="auto"/>
      </w:divBdr>
    </w:div>
    <w:div w:id="1568496560">
      <w:bodyDiv w:val="1"/>
      <w:marLeft w:val="0"/>
      <w:marRight w:val="0"/>
      <w:marTop w:val="0"/>
      <w:marBottom w:val="0"/>
      <w:divBdr>
        <w:top w:val="none" w:sz="0" w:space="0" w:color="auto"/>
        <w:left w:val="none" w:sz="0" w:space="0" w:color="auto"/>
        <w:bottom w:val="none" w:sz="0" w:space="0" w:color="auto"/>
        <w:right w:val="none" w:sz="0" w:space="0" w:color="auto"/>
      </w:divBdr>
      <w:divsChild>
        <w:div w:id="1141314001">
          <w:marLeft w:val="0"/>
          <w:marRight w:val="0"/>
          <w:marTop w:val="0"/>
          <w:marBottom w:val="0"/>
          <w:divBdr>
            <w:top w:val="none" w:sz="0" w:space="0" w:color="auto"/>
            <w:left w:val="none" w:sz="0" w:space="0" w:color="auto"/>
            <w:bottom w:val="none" w:sz="0" w:space="0" w:color="auto"/>
            <w:right w:val="none" w:sz="0" w:space="0" w:color="auto"/>
          </w:divBdr>
        </w:div>
      </w:divsChild>
    </w:div>
    <w:div w:id="1569224574">
      <w:bodyDiv w:val="1"/>
      <w:marLeft w:val="0"/>
      <w:marRight w:val="0"/>
      <w:marTop w:val="0"/>
      <w:marBottom w:val="0"/>
      <w:divBdr>
        <w:top w:val="none" w:sz="0" w:space="0" w:color="auto"/>
        <w:left w:val="none" w:sz="0" w:space="0" w:color="auto"/>
        <w:bottom w:val="none" w:sz="0" w:space="0" w:color="auto"/>
        <w:right w:val="none" w:sz="0" w:space="0" w:color="auto"/>
      </w:divBdr>
    </w:div>
    <w:div w:id="1573270364">
      <w:bodyDiv w:val="1"/>
      <w:marLeft w:val="0"/>
      <w:marRight w:val="0"/>
      <w:marTop w:val="0"/>
      <w:marBottom w:val="0"/>
      <w:divBdr>
        <w:top w:val="none" w:sz="0" w:space="0" w:color="auto"/>
        <w:left w:val="none" w:sz="0" w:space="0" w:color="auto"/>
        <w:bottom w:val="none" w:sz="0" w:space="0" w:color="auto"/>
        <w:right w:val="none" w:sz="0" w:space="0" w:color="auto"/>
      </w:divBdr>
    </w:div>
    <w:div w:id="1574125755">
      <w:bodyDiv w:val="1"/>
      <w:marLeft w:val="0"/>
      <w:marRight w:val="0"/>
      <w:marTop w:val="0"/>
      <w:marBottom w:val="0"/>
      <w:divBdr>
        <w:top w:val="none" w:sz="0" w:space="0" w:color="auto"/>
        <w:left w:val="none" w:sz="0" w:space="0" w:color="auto"/>
        <w:bottom w:val="none" w:sz="0" w:space="0" w:color="auto"/>
        <w:right w:val="none" w:sz="0" w:space="0" w:color="auto"/>
      </w:divBdr>
    </w:div>
    <w:div w:id="1577787633">
      <w:bodyDiv w:val="1"/>
      <w:marLeft w:val="0"/>
      <w:marRight w:val="0"/>
      <w:marTop w:val="0"/>
      <w:marBottom w:val="0"/>
      <w:divBdr>
        <w:top w:val="none" w:sz="0" w:space="0" w:color="auto"/>
        <w:left w:val="none" w:sz="0" w:space="0" w:color="auto"/>
        <w:bottom w:val="none" w:sz="0" w:space="0" w:color="auto"/>
        <w:right w:val="none" w:sz="0" w:space="0" w:color="auto"/>
      </w:divBdr>
    </w:div>
    <w:div w:id="1610357641">
      <w:bodyDiv w:val="1"/>
      <w:marLeft w:val="0"/>
      <w:marRight w:val="0"/>
      <w:marTop w:val="0"/>
      <w:marBottom w:val="0"/>
      <w:divBdr>
        <w:top w:val="none" w:sz="0" w:space="0" w:color="auto"/>
        <w:left w:val="none" w:sz="0" w:space="0" w:color="auto"/>
        <w:bottom w:val="none" w:sz="0" w:space="0" w:color="auto"/>
        <w:right w:val="none" w:sz="0" w:space="0" w:color="auto"/>
      </w:divBdr>
    </w:div>
    <w:div w:id="1611815100">
      <w:bodyDiv w:val="1"/>
      <w:marLeft w:val="0"/>
      <w:marRight w:val="0"/>
      <w:marTop w:val="0"/>
      <w:marBottom w:val="0"/>
      <w:divBdr>
        <w:top w:val="none" w:sz="0" w:space="0" w:color="auto"/>
        <w:left w:val="none" w:sz="0" w:space="0" w:color="auto"/>
        <w:bottom w:val="none" w:sz="0" w:space="0" w:color="auto"/>
        <w:right w:val="none" w:sz="0" w:space="0" w:color="auto"/>
      </w:divBdr>
    </w:div>
    <w:div w:id="1633516803">
      <w:bodyDiv w:val="1"/>
      <w:marLeft w:val="0"/>
      <w:marRight w:val="0"/>
      <w:marTop w:val="0"/>
      <w:marBottom w:val="0"/>
      <w:divBdr>
        <w:top w:val="none" w:sz="0" w:space="0" w:color="auto"/>
        <w:left w:val="none" w:sz="0" w:space="0" w:color="auto"/>
        <w:bottom w:val="none" w:sz="0" w:space="0" w:color="auto"/>
        <w:right w:val="none" w:sz="0" w:space="0" w:color="auto"/>
      </w:divBdr>
    </w:div>
    <w:div w:id="1647661872">
      <w:bodyDiv w:val="1"/>
      <w:marLeft w:val="0"/>
      <w:marRight w:val="0"/>
      <w:marTop w:val="0"/>
      <w:marBottom w:val="0"/>
      <w:divBdr>
        <w:top w:val="none" w:sz="0" w:space="0" w:color="auto"/>
        <w:left w:val="none" w:sz="0" w:space="0" w:color="auto"/>
        <w:bottom w:val="none" w:sz="0" w:space="0" w:color="auto"/>
        <w:right w:val="none" w:sz="0" w:space="0" w:color="auto"/>
      </w:divBdr>
    </w:div>
    <w:div w:id="1653212506">
      <w:bodyDiv w:val="1"/>
      <w:marLeft w:val="0"/>
      <w:marRight w:val="0"/>
      <w:marTop w:val="0"/>
      <w:marBottom w:val="0"/>
      <w:divBdr>
        <w:top w:val="none" w:sz="0" w:space="0" w:color="auto"/>
        <w:left w:val="none" w:sz="0" w:space="0" w:color="auto"/>
        <w:bottom w:val="none" w:sz="0" w:space="0" w:color="auto"/>
        <w:right w:val="none" w:sz="0" w:space="0" w:color="auto"/>
      </w:divBdr>
      <w:divsChild>
        <w:div w:id="1584990470">
          <w:marLeft w:val="0"/>
          <w:marRight w:val="0"/>
          <w:marTop w:val="0"/>
          <w:marBottom w:val="0"/>
          <w:divBdr>
            <w:top w:val="none" w:sz="0" w:space="0" w:color="auto"/>
            <w:left w:val="none" w:sz="0" w:space="0" w:color="auto"/>
            <w:bottom w:val="none" w:sz="0" w:space="0" w:color="auto"/>
            <w:right w:val="none" w:sz="0" w:space="0" w:color="auto"/>
          </w:divBdr>
        </w:div>
      </w:divsChild>
    </w:div>
    <w:div w:id="1654290672">
      <w:bodyDiv w:val="1"/>
      <w:marLeft w:val="0"/>
      <w:marRight w:val="0"/>
      <w:marTop w:val="0"/>
      <w:marBottom w:val="0"/>
      <w:divBdr>
        <w:top w:val="none" w:sz="0" w:space="0" w:color="auto"/>
        <w:left w:val="none" w:sz="0" w:space="0" w:color="auto"/>
        <w:bottom w:val="none" w:sz="0" w:space="0" w:color="auto"/>
        <w:right w:val="none" w:sz="0" w:space="0" w:color="auto"/>
      </w:divBdr>
    </w:div>
    <w:div w:id="1660229043">
      <w:bodyDiv w:val="1"/>
      <w:marLeft w:val="0"/>
      <w:marRight w:val="0"/>
      <w:marTop w:val="0"/>
      <w:marBottom w:val="0"/>
      <w:divBdr>
        <w:top w:val="none" w:sz="0" w:space="0" w:color="auto"/>
        <w:left w:val="none" w:sz="0" w:space="0" w:color="auto"/>
        <w:bottom w:val="none" w:sz="0" w:space="0" w:color="auto"/>
        <w:right w:val="none" w:sz="0" w:space="0" w:color="auto"/>
      </w:divBdr>
    </w:div>
    <w:div w:id="1664502396">
      <w:bodyDiv w:val="1"/>
      <w:marLeft w:val="0"/>
      <w:marRight w:val="0"/>
      <w:marTop w:val="0"/>
      <w:marBottom w:val="0"/>
      <w:divBdr>
        <w:top w:val="none" w:sz="0" w:space="0" w:color="auto"/>
        <w:left w:val="none" w:sz="0" w:space="0" w:color="auto"/>
        <w:bottom w:val="none" w:sz="0" w:space="0" w:color="auto"/>
        <w:right w:val="none" w:sz="0" w:space="0" w:color="auto"/>
      </w:divBdr>
    </w:div>
    <w:div w:id="1670526662">
      <w:bodyDiv w:val="1"/>
      <w:marLeft w:val="0"/>
      <w:marRight w:val="0"/>
      <w:marTop w:val="0"/>
      <w:marBottom w:val="0"/>
      <w:divBdr>
        <w:top w:val="none" w:sz="0" w:space="0" w:color="auto"/>
        <w:left w:val="none" w:sz="0" w:space="0" w:color="auto"/>
        <w:bottom w:val="none" w:sz="0" w:space="0" w:color="auto"/>
        <w:right w:val="none" w:sz="0" w:space="0" w:color="auto"/>
      </w:divBdr>
    </w:div>
    <w:div w:id="1682779924">
      <w:bodyDiv w:val="1"/>
      <w:marLeft w:val="0"/>
      <w:marRight w:val="0"/>
      <w:marTop w:val="0"/>
      <w:marBottom w:val="0"/>
      <w:divBdr>
        <w:top w:val="none" w:sz="0" w:space="0" w:color="auto"/>
        <w:left w:val="none" w:sz="0" w:space="0" w:color="auto"/>
        <w:bottom w:val="none" w:sz="0" w:space="0" w:color="auto"/>
        <w:right w:val="none" w:sz="0" w:space="0" w:color="auto"/>
      </w:divBdr>
    </w:div>
    <w:div w:id="1686325549">
      <w:bodyDiv w:val="1"/>
      <w:marLeft w:val="0"/>
      <w:marRight w:val="0"/>
      <w:marTop w:val="0"/>
      <w:marBottom w:val="0"/>
      <w:divBdr>
        <w:top w:val="none" w:sz="0" w:space="0" w:color="auto"/>
        <w:left w:val="none" w:sz="0" w:space="0" w:color="auto"/>
        <w:bottom w:val="none" w:sz="0" w:space="0" w:color="auto"/>
        <w:right w:val="none" w:sz="0" w:space="0" w:color="auto"/>
      </w:divBdr>
    </w:div>
    <w:div w:id="1687753164">
      <w:bodyDiv w:val="1"/>
      <w:marLeft w:val="0"/>
      <w:marRight w:val="0"/>
      <w:marTop w:val="0"/>
      <w:marBottom w:val="0"/>
      <w:divBdr>
        <w:top w:val="none" w:sz="0" w:space="0" w:color="auto"/>
        <w:left w:val="none" w:sz="0" w:space="0" w:color="auto"/>
        <w:bottom w:val="none" w:sz="0" w:space="0" w:color="auto"/>
        <w:right w:val="none" w:sz="0" w:space="0" w:color="auto"/>
      </w:divBdr>
      <w:divsChild>
        <w:div w:id="360975512">
          <w:marLeft w:val="0"/>
          <w:marRight w:val="0"/>
          <w:marTop w:val="0"/>
          <w:marBottom w:val="0"/>
          <w:divBdr>
            <w:top w:val="none" w:sz="0" w:space="0" w:color="auto"/>
            <w:left w:val="none" w:sz="0" w:space="0" w:color="auto"/>
            <w:bottom w:val="none" w:sz="0" w:space="0" w:color="auto"/>
            <w:right w:val="none" w:sz="0" w:space="0" w:color="auto"/>
          </w:divBdr>
        </w:div>
      </w:divsChild>
    </w:div>
    <w:div w:id="1689258191">
      <w:bodyDiv w:val="1"/>
      <w:marLeft w:val="0"/>
      <w:marRight w:val="0"/>
      <w:marTop w:val="0"/>
      <w:marBottom w:val="0"/>
      <w:divBdr>
        <w:top w:val="none" w:sz="0" w:space="0" w:color="auto"/>
        <w:left w:val="none" w:sz="0" w:space="0" w:color="auto"/>
        <w:bottom w:val="none" w:sz="0" w:space="0" w:color="auto"/>
        <w:right w:val="none" w:sz="0" w:space="0" w:color="auto"/>
      </w:divBdr>
    </w:div>
    <w:div w:id="1711412400">
      <w:bodyDiv w:val="1"/>
      <w:marLeft w:val="0"/>
      <w:marRight w:val="0"/>
      <w:marTop w:val="0"/>
      <w:marBottom w:val="0"/>
      <w:divBdr>
        <w:top w:val="none" w:sz="0" w:space="0" w:color="auto"/>
        <w:left w:val="none" w:sz="0" w:space="0" w:color="auto"/>
        <w:bottom w:val="none" w:sz="0" w:space="0" w:color="auto"/>
        <w:right w:val="none" w:sz="0" w:space="0" w:color="auto"/>
      </w:divBdr>
    </w:div>
    <w:div w:id="1716614592">
      <w:bodyDiv w:val="1"/>
      <w:marLeft w:val="0"/>
      <w:marRight w:val="0"/>
      <w:marTop w:val="0"/>
      <w:marBottom w:val="0"/>
      <w:divBdr>
        <w:top w:val="none" w:sz="0" w:space="0" w:color="auto"/>
        <w:left w:val="none" w:sz="0" w:space="0" w:color="auto"/>
        <w:bottom w:val="none" w:sz="0" w:space="0" w:color="auto"/>
        <w:right w:val="none" w:sz="0" w:space="0" w:color="auto"/>
      </w:divBdr>
    </w:div>
    <w:div w:id="1730810142">
      <w:bodyDiv w:val="1"/>
      <w:marLeft w:val="0"/>
      <w:marRight w:val="0"/>
      <w:marTop w:val="0"/>
      <w:marBottom w:val="0"/>
      <w:divBdr>
        <w:top w:val="none" w:sz="0" w:space="0" w:color="auto"/>
        <w:left w:val="none" w:sz="0" w:space="0" w:color="auto"/>
        <w:bottom w:val="none" w:sz="0" w:space="0" w:color="auto"/>
        <w:right w:val="none" w:sz="0" w:space="0" w:color="auto"/>
      </w:divBdr>
    </w:div>
    <w:div w:id="1738238093">
      <w:bodyDiv w:val="1"/>
      <w:marLeft w:val="0"/>
      <w:marRight w:val="0"/>
      <w:marTop w:val="0"/>
      <w:marBottom w:val="0"/>
      <w:divBdr>
        <w:top w:val="none" w:sz="0" w:space="0" w:color="auto"/>
        <w:left w:val="none" w:sz="0" w:space="0" w:color="auto"/>
        <w:bottom w:val="none" w:sz="0" w:space="0" w:color="auto"/>
        <w:right w:val="none" w:sz="0" w:space="0" w:color="auto"/>
      </w:divBdr>
    </w:div>
    <w:div w:id="1761948362">
      <w:bodyDiv w:val="1"/>
      <w:marLeft w:val="0"/>
      <w:marRight w:val="0"/>
      <w:marTop w:val="0"/>
      <w:marBottom w:val="0"/>
      <w:divBdr>
        <w:top w:val="none" w:sz="0" w:space="0" w:color="auto"/>
        <w:left w:val="none" w:sz="0" w:space="0" w:color="auto"/>
        <w:bottom w:val="none" w:sz="0" w:space="0" w:color="auto"/>
        <w:right w:val="none" w:sz="0" w:space="0" w:color="auto"/>
      </w:divBdr>
    </w:div>
    <w:div w:id="1763450580">
      <w:bodyDiv w:val="1"/>
      <w:marLeft w:val="0"/>
      <w:marRight w:val="0"/>
      <w:marTop w:val="0"/>
      <w:marBottom w:val="0"/>
      <w:divBdr>
        <w:top w:val="none" w:sz="0" w:space="0" w:color="auto"/>
        <w:left w:val="none" w:sz="0" w:space="0" w:color="auto"/>
        <w:bottom w:val="none" w:sz="0" w:space="0" w:color="auto"/>
        <w:right w:val="none" w:sz="0" w:space="0" w:color="auto"/>
      </w:divBdr>
    </w:div>
    <w:div w:id="1767965060">
      <w:bodyDiv w:val="1"/>
      <w:marLeft w:val="0"/>
      <w:marRight w:val="0"/>
      <w:marTop w:val="0"/>
      <w:marBottom w:val="0"/>
      <w:divBdr>
        <w:top w:val="none" w:sz="0" w:space="0" w:color="auto"/>
        <w:left w:val="none" w:sz="0" w:space="0" w:color="auto"/>
        <w:bottom w:val="none" w:sz="0" w:space="0" w:color="auto"/>
        <w:right w:val="none" w:sz="0" w:space="0" w:color="auto"/>
      </w:divBdr>
    </w:div>
    <w:div w:id="1767968266">
      <w:bodyDiv w:val="1"/>
      <w:marLeft w:val="0"/>
      <w:marRight w:val="0"/>
      <w:marTop w:val="0"/>
      <w:marBottom w:val="0"/>
      <w:divBdr>
        <w:top w:val="none" w:sz="0" w:space="0" w:color="auto"/>
        <w:left w:val="none" w:sz="0" w:space="0" w:color="auto"/>
        <w:bottom w:val="none" w:sz="0" w:space="0" w:color="auto"/>
        <w:right w:val="none" w:sz="0" w:space="0" w:color="auto"/>
      </w:divBdr>
    </w:div>
    <w:div w:id="1781146206">
      <w:bodyDiv w:val="1"/>
      <w:marLeft w:val="0"/>
      <w:marRight w:val="0"/>
      <w:marTop w:val="0"/>
      <w:marBottom w:val="0"/>
      <w:divBdr>
        <w:top w:val="none" w:sz="0" w:space="0" w:color="auto"/>
        <w:left w:val="none" w:sz="0" w:space="0" w:color="auto"/>
        <w:bottom w:val="none" w:sz="0" w:space="0" w:color="auto"/>
        <w:right w:val="none" w:sz="0" w:space="0" w:color="auto"/>
      </w:divBdr>
    </w:div>
    <w:div w:id="1782992641">
      <w:bodyDiv w:val="1"/>
      <w:marLeft w:val="0"/>
      <w:marRight w:val="0"/>
      <w:marTop w:val="0"/>
      <w:marBottom w:val="0"/>
      <w:divBdr>
        <w:top w:val="none" w:sz="0" w:space="0" w:color="auto"/>
        <w:left w:val="none" w:sz="0" w:space="0" w:color="auto"/>
        <w:bottom w:val="none" w:sz="0" w:space="0" w:color="auto"/>
        <w:right w:val="none" w:sz="0" w:space="0" w:color="auto"/>
      </w:divBdr>
      <w:divsChild>
        <w:div w:id="209609315">
          <w:marLeft w:val="0"/>
          <w:marRight w:val="0"/>
          <w:marTop w:val="0"/>
          <w:marBottom w:val="0"/>
          <w:divBdr>
            <w:top w:val="none" w:sz="0" w:space="0" w:color="auto"/>
            <w:left w:val="none" w:sz="0" w:space="0" w:color="auto"/>
            <w:bottom w:val="none" w:sz="0" w:space="0" w:color="auto"/>
            <w:right w:val="none" w:sz="0" w:space="0" w:color="auto"/>
          </w:divBdr>
        </w:div>
        <w:div w:id="592980377">
          <w:marLeft w:val="0"/>
          <w:marRight w:val="0"/>
          <w:marTop w:val="0"/>
          <w:marBottom w:val="0"/>
          <w:divBdr>
            <w:top w:val="none" w:sz="0" w:space="0" w:color="auto"/>
            <w:left w:val="none" w:sz="0" w:space="0" w:color="auto"/>
            <w:bottom w:val="none" w:sz="0" w:space="0" w:color="auto"/>
            <w:right w:val="none" w:sz="0" w:space="0" w:color="auto"/>
          </w:divBdr>
        </w:div>
      </w:divsChild>
    </w:div>
    <w:div w:id="1795901224">
      <w:bodyDiv w:val="1"/>
      <w:marLeft w:val="0"/>
      <w:marRight w:val="0"/>
      <w:marTop w:val="0"/>
      <w:marBottom w:val="0"/>
      <w:divBdr>
        <w:top w:val="none" w:sz="0" w:space="0" w:color="auto"/>
        <w:left w:val="none" w:sz="0" w:space="0" w:color="auto"/>
        <w:bottom w:val="none" w:sz="0" w:space="0" w:color="auto"/>
        <w:right w:val="none" w:sz="0" w:space="0" w:color="auto"/>
      </w:divBdr>
    </w:div>
    <w:div w:id="1801606116">
      <w:bodyDiv w:val="1"/>
      <w:marLeft w:val="0"/>
      <w:marRight w:val="0"/>
      <w:marTop w:val="0"/>
      <w:marBottom w:val="0"/>
      <w:divBdr>
        <w:top w:val="none" w:sz="0" w:space="0" w:color="auto"/>
        <w:left w:val="none" w:sz="0" w:space="0" w:color="auto"/>
        <w:bottom w:val="none" w:sz="0" w:space="0" w:color="auto"/>
        <w:right w:val="none" w:sz="0" w:space="0" w:color="auto"/>
      </w:divBdr>
      <w:divsChild>
        <w:div w:id="387071787">
          <w:marLeft w:val="0"/>
          <w:marRight w:val="0"/>
          <w:marTop w:val="0"/>
          <w:marBottom w:val="0"/>
          <w:divBdr>
            <w:top w:val="none" w:sz="0" w:space="0" w:color="auto"/>
            <w:left w:val="none" w:sz="0" w:space="0" w:color="auto"/>
            <w:bottom w:val="none" w:sz="0" w:space="0" w:color="auto"/>
            <w:right w:val="none" w:sz="0" w:space="0" w:color="auto"/>
          </w:divBdr>
        </w:div>
      </w:divsChild>
    </w:div>
    <w:div w:id="1818447725">
      <w:bodyDiv w:val="1"/>
      <w:marLeft w:val="0"/>
      <w:marRight w:val="0"/>
      <w:marTop w:val="0"/>
      <w:marBottom w:val="0"/>
      <w:divBdr>
        <w:top w:val="none" w:sz="0" w:space="0" w:color="auto"/>
        <w:left w:val="none" w:sz="0" w:space="0" w:color="auto"/>
        <w:bottom w:val="none" w:sz="0" w:space="0" w:color="auto"/>
        <w:right w:val="none" w:sz="0" w:space="0" w:color="auto"/>
      </w:divBdr>
    </w:div>
    <w:div w:id="1818493461">
      <w:bodyDiv w:val="1"/>
      <w:marLeft w:val="0"/>
      <w:marRight w:val="0"/>
      <w:marTop w:val="0"/>
      <w:marBottom w:val="0"/>
      <w:divBdr>
        <w:top w:val="none" w:sz="0" w:space="0" w:color="auto"/>
        <w:left w:val="none" w:sz="0" w:space="0" w:color="auto"/>
        <w:bottom w:val="none" w:sz="0" w:space="0" w:color="auto"/>
        <w:right w:val="none" w:sz="0" w:space="0" w:color="auto"/>
      </w:divBdr>
    </w:div>
    <w:div w:id="1836873934">
      <w:bodyDiv w:val="1"/>
      <w:marLeft w:val="0"/>
      <w:marRight w:val="0"/>
      <w:marTop w:val="0"/>
      <w:marBottom w:val="0"/>
      <w:divBdr>
        <w:top w:val="none" w:sz="0" w:space="0" w:color="auto"/>
        <w:left w:val="none" w:sz="0" w:space="0" w:color="auto"/>
        <w:bottom w:val="none" w:sz="0" w:space="0" w:color="auto"/>
        <w:right w:val="none" w:sz="0" w:space="0" w:color="auto"/>
      </w:divBdr>
    </w:div>
    <w:div w:id="1843622932">
      <w:bodyDiv w:val="1"/>
      <w:marLeft w:val="0"/>
      <w:marRight w:val="0"/>
      <w:marTop w:val="0"/>
      <w:marBottom w:val="0"/>
      <w:divBdr>
        <w:top w:val="none" w:sz="0" w:space="0" w:color="auto"/>
        <w:left w:val="none" w:sz="0" w:space="0" w:color="auto"/>
        <w:bottom w:val="none" w:sz="0" w:space="0" w:color="auto"/>
        <w:right w:val="none" w:sz="0" w:space="0" w:color="auto"/>
      </w:divBdr>
    </w:div>
    <w:div w:id="1852530369">
      <w:bodyDiv w:val="1"/>
      <w:marLeft w:val="0"/>
      <w:marRight w:val="0"/>
      <w:marTop w:val="0"/>
      <w:marBottom w:val="0"/>
      <w:divBdr>
        <w:top w:val="none" w:sz="0" w:space="0" w:color="auto"/>
        <w:left w:val="none" w:sz="0" w:space="0" w:color="auto"/>
        <w:bottom w:val="none" w:sz="0" w:space="0" w:color="auto"/>
        <w:right w:val="none" w:sz="0" w:space="0" w:color="auto"/>
      </w:divBdr>
    </w:div>
    <w:div w:id="1856528868">
      <w:bodyDiv w:val="1"/>
      <w:marLeft w:val="0"/>
      <w:marRight w:val="0"/>
      <w:marTop w:val="0"/>
      <w:marBottom w:val="0"/>
      <w:divBdr>
        <w:top w:val="none" w:sz="0" w:space="0" w:color="auto"/>
        <w:left w:val="none" w:sz="0" w:space="0" w:color="auto"/>
        <w:bottom w:val="none" w:sz="0" w:space="0" w:color="auto"/>
        <w:right w:val="none" w:sz="0" w:space="0" w:color="auto"/>
      </w:divBdr>
    </w:div>
    <w:div w:id="1866089307">
      <w:bodyDiv w:val="1"/>
      <w:marLeft w:val="0"/>
      <w:marRight w:val="0"/>
      <w:marTop w:val="0"/>
      <w:marBottom w:val="0"/>
      <w:divBdr>
        <w:top w:val="none" w:sz="0" w:space="0" w:color="auto"/>
        <w:left w:val="none" w:sz="0" w:space="0" w:color="auto"/>
        <w:bottom w:val="none" w:sz="0" w:space="0" w:color="auto"/>
        <w:right w:val="none" w:sz="0" w:space="0" w:color="auto"/>
      </w:divBdr>
    </w:div>
    <w:div w:id="1885213587">
      <w:bodyDiv w:val="1"/>
      <w:marLeft w:val="0"/>
      <w:marRight w:val="0"/>
      <w:marTop w:val="0"/>
      <w:marBottom w:val="0"/>
      <w:divBdr>
        <w:top w:val="none" w:sz="0" w:space="0" w:color="auto"/>
        <w:left w:val="none" w:sz="0" w:space="0" w:color="auto"/>
        <w:bottom w:val="none" w:sz="0" w:space="0" w:color="auto"/>
        <w:right w:val="none" w:sz="0" w:space="0" w:color="auto"/>
      </w:divBdr>
    </w:div>
    <w:div w:id="1889293880">
      <w:bodyDiv w:val="1"/>
      <w:marLeft w:val="0"/>
      <w:marRight w:val="0"/>
      <w:marTop w:val="0"/>
      <w:marBottom w:val="0"/>
      <w:divBdr>
        <w:top w:val="none" w:sz="0" w:space="0" w:color="auto"/>
        <w:left w:val="none" w:sz="0" w:space="0" w:color="auto"/>
        <w:bottom w:val="none" w:sz="0" w:space="0" w:color="auto"/>
        <w:right w:val="none" w:sz="0" w:space="0" w:color="auto"/>
      </w:divBdr>
      <w:divsChild>
        <w:div w:id="1799644230">
          <w:marLeft w:val="0"/>
          <w:marRight w:val="0"/>
          <w:marTop w:val="0"/>
          <w:marBottom w:val="0"/>
          <w:divBdr>
            <w:top w:val="none" w:sz="0" w:space="0" w:color="auto"/>
            <w:left w:val="none" w:sz="0" w:space="0" w:color="auto"/>
            <w:bottom w:val="none" w:sz="0" w:space="0" w:color="auto"/>
            <w:right w:val="none" w:sz="0" w:space="0" w:color="auto"/>
          </w:divBdr>
        </w:div>
      </w:divsChild>
    </w:div>
    <w:div w:id="1893733441">
      <w:bodyDiv w:val="1"/>
      <w:marLeft w:val="0"/>
      <w:marRight w:val="0"/>
      <w:marTop w:val="0"/>
      <w:marBottom w:val="0"/>
      <w:divBdr>
        <w:top w:val="none" w:sz="0" w:space="0" w:color="auto"/>
        <w:left w:val="none" w:sz="0" w:space="0" w:color="auto"/>
        <w:bottom w:val="none" w:sz="0" w:space="0" w:color="auto"/>
        <w:right w:val="none" w:sz="0" w:space="0" w:color="auto"/>
      </w:divBdr>
    </w:div>
    <w:div w:id="1902210951">
      <w:bodyDiv w:val="1"/>
      <w:marLeft w:val="0"/>
      <w:marRight w:val="0"/>
      <w:marTop w:val="0"/>
      <w:marBottom w:val="0"/>
      <w:divBdr>
        <w:top w:val="none" w:sz="0" w:space="0" w:color="auto"/>
        <w:left w:val="none" w:sz="0" w:space="0" w:color="auto"/>
        <w:bottom w:val="none" w:sz="0" w:space="0" w:color="auto"/>
        <w:right w:val="none" w:sz="0" w:space="0" w:color="auto"/>
      </w:divBdr>
    </w:div>
    <w:div w:id="1911765855">
      <w:bodyDiv w:val="1"/>
      <w:marLeft w:val="0"/>
      <w:marRight w:val="0"/>
      <w:marTop w:val="0"/>
      <w:marBottom w:val="0"/>
      <w:divBdr>
        <w:top w:val="none" w:sz="0" w:space="0" w:color="auto"/>
        <w:left w:val="none" w:sz="0" w:space="0" w:color="auto"/>
        <w:bottom w:val="none" w:sz="0" w:space="0" w:color="auto"/>
        <w:right w:val="none" w:sz="0" w:space="0" w:color="auto"/>
      </w:divBdr>
    </w:div>
    <w:div w:id="1915552436">
      <w:bodyDiv w:val="1"/>
      <w:marLeft w:val="0"/>
      <w:marRight w:val="0"/>
      <w:marTop w:val="0"/>
      <w:marBottom w:val="0"/>
      <w:divBdr>
        <w:top w:val="none" w:sz="0" w:space="0" w:color="auto"/>
        <w:left w:val="none" w:sz="0" w:space="0" w:color="auto"/>
        <w:bottom w:val="none" w:sz="0" w:space="0" w:color="auto"/>
        <w:right w:val="none" w:sz="0" w:space="0" w:color="auto"/>
      </w:divBdr>
    </w:div>
    <w:div w:id="1919292538">
      <w:bodyDiv w:val="1"/>
      <w:marLeft w:val="0"/>
      <w:marRight w:val="0"/>
      <w:marTop w:val="0"/>
      <w:marBottom w:val="0"/>
      <w:divBdr>
        <w:top w:val="none" w:sz="0" w:space="0" w:color="auto"/>
        <w:left w:val="none" w:sz="0" w:space="0" w:color="auto"/>
        <w:bottom w:val="none" w:sz="0" w:space="0" w:color="auto"/>
        <w:right w:val="none" w:sz="0" w:space="0" w:color="auto"/>
      </w:divBdr>
    </w:div>
    <w:div w:id="1920095192">
      <w:bodyDiv w:val="1"/>
      <w:marLeft w:val="0"/>
      <w:marRight w:val="0"/>
      <w:marTop w:val="0"/>
      <w:marBottom w:val="0"/>
      <w:divBdr>
        <w:top w:val="none" w:sz="0" w:space="0" w:color="auto"/>
        <w:left w:val="none" w:sz="0" w:space="0" w:color="auto"/>
        <w:bottom w:val="none" w:sz="0" w:space="0" w:color="auto"/>
        <w:right w:val="none" w:sz="0" w:space="0" w:color="auto"/>
      </w:divBdr>
    </w:div>
    <w:div w:id="1949579405">
      <w:bodyDiv w:val="1"/>
      <w:marLeft w:val="0"/>
      <w:marRight w:val="0"/>
      <w:marTop w:val="0"/>
      <w:marBottom w:val="0"/>
      <w:divBdr>
        <w:top w:val="none" w:sz="0" w:space="0" w:color="auto"/>
        <w:left w:val="none" w:sz="0" w:space="0" w:color="auto"/>
        <w:bottom w:val="none" w:sz="0" w:space="0" w:color="auto"/>
        <w:right w:val="none" w:sz="0" w:space="0" w:color="auto"/>
      </w:divBdr>
    </w:div>
    <w:div w:id="1950311348">
      <w:bodyDiv w:val="1"/>
      <w:marLeft w:val="0"/>
      <w:marRight w:val="0"/>
      <w:marTop w:val="0"/>
      <w:marBottom w:val="0"/>
      <w:divBdr>
        <w:top w:val="none" w:sz="0" w:space="0" w:color="auto"/>
        <w:left w:val="none" w:sz="0" w:space="0" w:color="auto"/>
        <w:bottom w:val="none" w:sz="0" w:space="0" w:color="auto"/>
        <w:right w:val="none" w:sz="0" w:space="0" w:color="auto"/>
      </w:divBdr>
    </w:div>
    <w:div w:id="1950963176">
      <w:bodyDiv w:val="1"/>
      <w:marLeft w:val="0"/>
      <w:marRight w:val="0"/>
      <w:marTop w:val="0"/>
      <w:marBottom w:val="0"/>
      <w:divBdr>
        <w:top w:val="none" w:sz="0" w:space="0" w:color="auto"/>
        <w:left w:val="none" w:sz="0" w:space="0" w:color="auto"/>
        <w:bottom w:val="none" w:sz="0" w:space="0" w:color="auto"/>
        <w:right w:val="none" w:sz="0" w:space="0" w:color="auto"/>
      </w:divBdr>
      <w:divsChild>
        <w:div w:id="43676092">
          <w:marLeft w:val="0"/>
          <w:marRight w:val="0"/>
          <w:marTop w:val="0"/>
          <w:marBottom w:val="0"/>
          <w:divBdr>
            <w:top w:val="none" w:sz="0" w:space="0" w:color="auto"/>
            <w:left w:val="none" w:sz="0" w:space="0" w:color="auto"/>
            <w:bottom w:val="none" w:sz="0" w:space="0" w:color="auto"/>
            <w:right w:val="none" w:sz="0" w:space="0" w:color="auto"/>
          </w:divBdr>
        </w:div>
      </w:divsChild>
    </w:div>
    <w:div w:id="1951007684">
      <w:bodyDiv w:val="1"/>
      <w:marLeft w:val="0"/>
      <w:marRight w:val="0"/>
      <w:marTop w:val="0"/>
      <w:marBottom w:val="0"/>
      <w:divBdr>
        <w:top w:val="none" w:sz="0" w:space="0" w:color="auto"/>
        <w:left w:val="none" w:sz="0" w:space="0" w:color="auto"/>
        <w:bottom w:val="none" w:sz="0" w:space="0" w:color="auto"/>
        <w:right w:val="none" w:sz="0" w:space="0" w:color="auto"/>
      </w:divBdr>
    </w:div>
    <w:div w:id="1951468101">
      <w:bodyDiv w:val="1"/>
      <w:marLeft w:val="0"/>
      <w:marRight w:val="0"/>
      <w:marTop w:val="0"/>
      <w:marBottom w:val="0"/>
      <w:divBdr>
        <w:top w:val="none" w:sz="0" w:space="0" w:color="auto"/>
        <w:left w:val="none" w:sz="0" w:space="0" w:color="auto"/>
        <w:bottom w:val="none" w:sz="0" w:space="0" w:color="auto"/>
        <w:right w:val="none" w:sz="0" w:space="0" w:color="auto"/>
      </w:divBdr>
    </w:div>
    <w:div w:id="1954903085">
      <w:bodyDiv w:val="1"/>
      <w:marLeft w:val="0"/>
      <w:marRight w:val="0"/>
      <w:marTop w:val="0"/>
      <w:marBottom w:val="0"/>
      <w:divBdr>
        <w:top w:val="none" w:sz="0" w:space="0" w:color="auto"/>
        <w:left w:val="none" w:sz="0" w:space="0" w:color="auto"/>
        <w:bottom w:val="none" w:sz="0" w:space="0" w:color="auto"/>
        <w:right w:val="none" w:sz="0" w:space="0" w:color="auto"/>
      </w:divBdr>
      <w:divsChild>
        <w:div w:id="1967933213">
          <w:marLeft w:val="0"/>
          <w:marRight w:val="0"/>
          <w:marTop w:val="0"/>
          <w:marBottom w:val="0"/>
          <w:divBdr>
            <w:top w:val="none" w:sz="0" w:space="0" w:color="auto"/>
            <w:left w:val="none" w:sz="0" w:space="0" w:color="auto"/>
            <w:bottom w:val="none" w:sz="0" w:space="0" w:color="auto"/>
            <w:right w:val="none" w:sz="0" w:space="0" w:color="auto"/>
          </w:divBdr>
        </w:div>
      </w:divsChild>
    </w:div>
    <w:div w:id="1971981530">
      <w:bodyDiv w:val="1"/>
      <w:marLeft w:val="0"/>
      <w:marRight w:val="0"/>
      <w:marTop w:val="0"/>
      <w:marBottom w:val="0"/>
      <w:divBdr>
        <w:top w:val="none" w:sz="0" w:space="0" w:color="auto"/>
        <w:left w:val="none" w:sz="0" w:space="0" w:color="auto"/>
        <w:bottom w:val="none" w:sz="0" w:space="0" w:color="auto"/>
        <w:right w:val="none" w:sz="0" w:space="0" w:color="auto"/>
      </w:divBdr>
    </w:div>
    <w:div w:id="1982346676">
      <w:bodyDiv w:val="1"/>
      <w:marLeft w:val="0"/>
      <w:marRight w:val="0"/>
      <w:marTop w:val="0"/>
      <w:marBottom w:val="0"/>
      <w:divBdr>
        <w:top w:val="none" w:sz="0" w:space="0" w:color="auto"/>
        <w:left w:val="none" w:sz="0" w:space="0" w:color="auto"/>
        <w:bottom w:val="none" w:sz="0" w:space="0" w:color="auto"/>
        <w:right w:val="none" w:sz="0" w:space="0" w:color="auto"/>
      </w:divBdr>
    </w:div>
    <w:div w:id="1987926686">
      <w:bodyDiv w:val="1"/>
      <w:marLeft w:val="0"/>
      <w:marRight w:val="0"/>
      <w:marTop w:val="0"/>
      <w:marBottom w:val="0"/>
      <w:divBdr>
        <w:top w:val="none" w:sz="0" w:space="0" w:color="auto"/>
        <w:left w:val="none" w:sz="0" w:space="0" w:color="auto"/>
        <w:bottom w:val="none" w:sz="0" w:space="0" w:color="auto"/>
        <w:right w:val="none" w:sz="0" w:space="0" w:color="auto"/>
      </w:divBdr>
    </w:div>
    <w:div w:id="1997345259">
      <w:bodyDiv w:val="1"/>
      <w:marLeft w:val="0"/>
      <w:marRight w:val="0"/>
      <w:marTop w:val="0"/>
      <w:marBottom w:val="0"/>
      <w:divBdr>
        <w:top w:val="none" w:sz="0" w:space="0" w:color="auto"/>
        <w:left w:val="none" w:sz="0" w:space="0" w:color="auto"/>
        <w:bottom w:val="none" w:sz="0" w:space="0" w:color="auto"/>
        <w:right w:val="none" w:sz="0" w:space="0" w:color="auto"/>
      </w:divBdr>
    </w:div>
    <w:div w:id="1999142052">
      <w:bodyDiv w:val="1"/>
      <w:marLeft w:val="0"/>
      <w:marRight w:val="0"/>
      <w:marTop w:val="0"/>
      <w:marBottom w:val="0"/>
      <w:divBdr>
        <w:top w:val="none" w:sz="0" w:space="0" w:color="auto"/>
        <w:left w:val="none" w:sz="0" w:space="0" w:color="auto"/>
        <w:bottom w:val="none" w:sz="0" w:space="0" w:color="auto"/>
        <w:right w:val="none" w:sz="0" w:space="0" w:color="auto"/>
      </w:divBdr>
      <w:divsChild>
        <w:div w:id="1605460693">
          <w:marLeft w:val="0"/>
          <w:marRight w:val="0"/>
          <w:marTop w:val="0"/>
          <w:marBottom w:val="0"/>
          <w:divBdr>
            <w:top w:val="none" w:sz="0" w:space="0" w:color="auto"/>
            <w:left w:val="none" w:sz="0" w:space="0" w:color="auto"/>
            <w:bottom w:val="none" w:sz="0" w:space="0" w:color="auto"/>
            <w:right w:val="none" w:sz="0" w:space="0" w:color="auto"/>
          </w:divBdr>
        </w:div>
      </w:divsChild>
    </w:div>
    <w:div w:id="2000423254">
      <w:bodyDiv w:val="1"/>
      <w:marLeft w:val="0"/>
      <w:marRight w:val="0"/>
      <w:marTop w:val="0"/>
      <w:marBottom w:val="0"/>
      <w:divBdr>
        <w:top w:val="none" w:sz="0" w:space="0" w:color="auto"/>
        <w:left w:val="none" w:sz="0" w:space="0" w:color="auto"/>
        <w:bottom w:val="none" w:sz="0" w:space="0" w:color="auto"/>
        <w:right w:val="none" w:sz="0" w:space="0" w:color="auto"/>
      </w:divBdr>
    </w:div>
    <w:div w:id="2026393997">
      <w:bodyDiv w:val="1"/>
      <w:marLeft w:val="0"/>
      <w:marRight w:val="0"/>
      <w:marTop w:val="0"/>
      <w:marBottom w:val="0"/>
      <w:divBdr>
        <w:top w:val="none" w:sz="0" w:space="0" w:color="auto"/>
        <w:left w:val="none" w:sz="0" w:space="0" w:color="auto"/>
        <w:bottom w:val="none" w:sz="0" w:space="0" w:color="auto"/>
        <w:right w:val="none" w:sz="0" w:space="0" w:color="auto"/>
      </w:divBdr>
    </w:div>
    <w:div w:id="2026445546">
      <w:bodyDiv w:val="1"/>
      <w:marLeft w:val="0"/>
      <w:marRight w:val="0"/>
      <w:marTop w:val="0"/>
      <w:marBottom w:val="0"/>
      <w:divBdr>
        <w:top w:val="none" w:sz="0" w:space="0" w:color="auto"/>
        <w:left w:val="none" w:sz="0" w:space="0" w:color="auto"/>
        <w:bottom w:val="none" w:sz="0" w:space="0" w:color="auto"/>
        <w:right w:val="none" w:sz="0" w:space="0" w:color="auto"/>
      </w:divBdr>
    </w:div>
    <w:div w:id="2031951294">
      <w:bodyDiv w:val="1"/>
      <w:marLeft w:val="0"/>
      <w:marRight w:val="0"/>
      <w:marTop w:val="0"/>
      <w:marBottom w:val="0"/>
      <w:divBdr>
        <w:top w:val="none" w:sz="0" w:space="0" w:color="auto"/>
        <w:left w:val="none" w:sz="0" w:space="0" w:color="auto"/>
        <w:bottom w:val="none" w:sz="0" w:space="0" w:color="auto"/>
        <w:right w:val="none" w:sz="0" w:space="0" w:color="auto"/>
      </w:divBdr>
      <w:divsChild>
        <w:div w:id="1842117103">
          <w:marLeft w:val="0"/>
          <w:marRight w:val="0"/>
          <w:marTop w:val="0"/>
          <w:marBottom w:val="0"/>
          <w:divBdr>
            <w:top w:val="none" w:sz="0" w:space="0" w:color="auto"/>
            <w:left w:val="none" w:sz="0" w:space="0" w:color="auto"/>
            <w:bottom w:val="none" w:sz="0" w:space="0" w:color="auto"/>
            <w:right w:val="none" w:sz="0" w:space="0" w:color="auto"/>
          </w:divBdr>
        </w:div>
      </w:divsChild>
    </w:div>
    <w:div w:id="2036345685">
      <w:bodyDiv w:val="1"/>
      <w:marLeft w:val="0"/>
      <w:marRight w:val="0"/>
      <w:marTop w:val="0"/>
      <w:marBottom w:val="0"/>
      <w:divBdr>
        <w:top w:val="none" w:sz="0" w:space="0" w:color="auto"/>
        <w:left w:val="none" w:sz="0" w:space="0" w:color="auto"/>
        <w:bottom w:val="none" w:sz="0" w:space="0" w:color="auto"/>
        <w:right w:val="none" w:sz="0" w:space="0" w:color="auto"/>
      </w:divBdr>
    </w:div>
    <w:div w:id="2054303488">
      <w:bodyDiv w:val="1"/>
      <w:marLeft w:val="0"/>
      <w:marRight w:val="0"/>
      <w:marTop w:val="0"/>
      <w:marBottom w:val="0"/>
      <w:divBdr>
        <w:top w:val="none" w:sz="0" w:space="0" w:color="auto"/>
        <w:left w:val="none" w:sz="0" w:space="0" w:color="auto"/>
        <w:bottom w:val="none" w:sz="0" w:space="0" w:color="auto"/>
        <w:right w:val="none" w:sz="0" w:space="0" w:color="auto"/>
      </w:divBdr>
    </w:div>
    <w:div w:id="2059163010">
      <w:bodyDiv w:val="1"/>
      <w:marLeft w:val="0"/>
      <w:marRight w:val="0"/>
      <w:marTop w:val="0"/>
      <w:marBottom w:val="0"/>
      <w:divBdr>
        <w:top w:val="none" w:sz="0" w:space="0" w:color="auto"/>
        <w:left w:val="none" w:sz="0" w:space="0" w:color="auto"/>
        <w:bottom w:val="none" w:sz="0" w:space="0" w:color="auto"/>
        <w:right w:val="none" w:sz="0" w:space="0" w:color="auto"/>
      </w:divBdr>
    </w:div>
    <w:div w:id="2099594071">
      <w:bodyDiv w:val="1"/>
      <w:marLeft w:val="0"/>
      <w:marRight w:val="0"/>
      <w:marTop w:val="0"/>
      <w:marBottom w:val="0"/>
      <w:divBdr>
        <w:top w:val="none" w:sz="0" w:space="0" w:color="auto"/>
        <w:left w:val="none" w:sz="0" w:space="0" w:color="auto"/>
        <w:bottom w:val="none" w:sz="0" w:space="0" w:color="auto"/>
        <w:right w:val="none" w:sz="0" w:space="0" w:color="auto"/>
      </w:divBdr>
    </w:div>
    <w:div w:id="2105956280">
      <w:bodyDiv w:val="1"/>
      <w:marLeft w:val="0"/>
      <w:marRight w:val="0"/>
      <w:marTop w:val="0"/>
      <w:marBottom w:val="0"/>
      <w:divBdr>
        <w:top w:val="none" w:sz="0" w:space="0" w:color="auto"/>
        <w:left w:val="none" w:sz="0" w:space="0" w:color="auto"/>
        <w:bottom w:val="none" w:sz="0" w:space="0" w:color="auto"/>
        <w:right w:val="none" w:sz="0" w:space="0" w:color="auto"/>
      </w:divBdr>
    </w:div>
    <w:div w:id="2111656648">
      <w:bodyDiv w:val="1"/>
      <w:marLeft w:val="0"/>
      <w:marRight w:val="0"/>
      <w:marTop w:val="0"/>
      <w:marBottom w:val="0"/>
      <w:divBdr>
        <w:top w:val="none" w:sz="0" w:space="0" w:color="auto"/>
        <w:left w:val="none" w:sz="0" w:space="0" w:color="auto"/>
        <w:bottom w:val="none" w:sz="0" w:space="0" w:color="auto"/>
        <w:right w:val="none" w:sz="0" w:space="0" w:color="auto"/>
      </w:divBdr>
    </w:div>
    <w:div w:id="2114158453">
      <w:bodyDiv w:val="1"/>
      <w:marLeft w:val="0"/>
      <w:marRight w:val="0"/>
      <w:marTop w:val="0"/>
      <w:marBottom w:val="0"/>
      <w:divBdr>
        <w:top w:val="none" w:sz="0" w:space="0" w:color="auto"/>
        <w:left w:val="none" w:sz="0" w:space="0" w:color="auto"/>
        <w:bottom w:val="none" w:sz="0" w:space="0" w:color="auto"/>
        <w:right w:val="none" w:sz="0" w:space="0" w:color="auto"/>
      </w:divBdr>
    </w:div>
    <w:div w:id="2116435709">
      <w:bodyDiv w:val="1"/>
      <w:marLeft w:val="0"/>
      <w:marRight w:val="0"/>
      <w:marTop w:val="0"/>
      <w:marBottom w:val="0"/>
      <w:divBdr>
        <w:top w:val="none" w:sz="0" w:space="0" w:color="auto"/>
        <w:left w:val="none" w:sz="0" w:space="0" w:color="auto"/>
        <w:bottom w:val="none" w:sz="0" w:space="0" w:color="auto"/>
        <w:right w:val="none" w:sz="0" w:space="0" w:color="auto"/>
      </w:divBdr>
    </w:div>
    <w:div w:id="2121875172">
      <w:bodyDiv w:val="1"/>
      <w:marLeft w:val="0"/>
      <w:marRight w:val="0"/>
      <w:marTop w:val="0"/>
      <w:marBottom w:val="0"/>
      <w:divBdr>
        <w:top w:val="none" w:sz="0" w:space="0" w:color="auto"/>
        <w:left w:val="none" w:sz="0" w:space="0" w:color="auto"/>
        <w:bottom w:val="none" w:sz="0" w:space="0" w:color="auto"/>
        <w:right w:val="none" w:sz="0" w:space="0" w:color="auto"/>
      </w:divBdr>
    </w:div>
    <w:div w:id="212442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3</Pages>
  <Words>886</Words>
  <Characters>5053</Characters>
  <Application>Microsoft Office Word</Application>
  <DocSecurity>0</DocSecurity>
  <Lines>42</Lines>
  <Paragraphs>11</Paragraphs>
  <ScaleCrop>false</ScaleCrop>
  <Company>SPecialiST RePack</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263</cp:revision>
  <dcterms:created xsi:type="dcterms:W3CDTF">2024-05-07T07:03:00Z</dcterms:created>
  <dcterms:modified xsi:type="dcterms:W3CDTF">2024-05-08T04:28:00Z</dcterms:modified>
</cp:coreProperties>
</file>