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3A" w:rsidRDefault="00247E3A" w:rsidP="00247E3A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3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7E3A" w:rsidRDefault="00247E3A" w:rsidP="00247E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247E3A" w:rsidRDefault="00247E3A" w:rsidP="00247E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247E3A" w:rsidRDefault="00247E3A" w:rsidP="00247E3A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247E3A" w:rsidRDefault="00247E3A" w:rsidP="00247E3A">
      <w:pPr>
        <w:jc w:val="center"/>
      </w:pPr>
    </w:p>
    <w:p w:rsidR="00247E3A" w:rsidRDefault="00810D8C" w:rsidP="00247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Двадцать седьмое </w:t>
      </w:r>
      <w:r w:rsidR="00247E3A">
        <w:rPr>
          <w:b/>
          <w:sz w:val="24"/>
          <w:szCs w:val="24"/>
        </w:rPr>
        <w:t>заседание пятого созыва</w:t>
      </w:r>
    </w:p>
    <w:p w:rsidR="00247E3A" w:rsidRDefault="00247E3A" w:rsidP="00247E3A">
      <w:pPr>
        <w:jc w:val="center"/>
      </w:pPr>
    </w:p>
    <w:p w:rsidR="00247E3A" w:rsidRDefault="00247E3A" w:rsidP="0024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7E3A" w:rsidRDefault="00247E3A" w:rsidP="00247E3A">
      <w:pPr>
        <w:jc w:val="center"/>
        <w:rPr>
          <w:sz w:val="24"/>
          <w:szCs w:val="24"/>
        </w:rPr>
      </w:pPr>
    </w:p>
    <w:p w:rsidR="00247E3A" w:rsidRPr="005F612F" w:rsidRDefault="00810D8C" w:rsidP="00247E3A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1</w:t>
      </w:r>
      <w:r w:rsidR="00FC3578">
        <w:rPr>
          <w:b/>
          <w:sz w:val="24"/>
          <w:u w:val="single"/>
        </w:rPr>
        <w:t>6</w:t>
      </w:r>
      <w:r w:rsidR="00247E3A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янва</w:t>
      </w:r>
      <w:r w:rsidR="00247E3A">
        <w:rPr>
          <w:b/>
          <w:sz w:val="24"/>
          <w:u w:val="single"/>
        </w:rPr>
        <w:t>ря 202</w:t>
      </w:r>
      <w:r>
        <w:rPr>
          <w:b/>
          <w:sz w:val="24"/>
          <w:u w:val="single"/>
        </w:rPr>
        <w:t>5</w:t>
      </w:r>
      <w:r w:rsidR="00247E3A">
        <w:rPr>
          <w:b/>
          <w:sz w:val="24"/>
          <w:u w:val="single"/>
        </w:rPr>
        <w:t xml:space="preserve"> г.</w:t>
      </w:r>
      <w:r w:rsidR="00247E3A"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>100</w:t>
      </w:r>
      <w:r w:rsidR="00247E3A">
        <w:rPr>
          <w:b/>
          <w:sz w:val="24"/>
          <w:u w:val="single"/>
        </w:rPr>
        <w:t>/2</w:t>
      </w:r>
      <w:r>
        <w:rPr>
          <w:b/>
          <w:sz w:val="24"/>
          <w:u w:val="single"/>
        </w:rPr>
        <w:t>7</w:t>
      </w:r>
      <w:r w:rsidR="00247E3A">
        <w:rPr>
          <w:b/>
          <w:sz w:val="24"/>
          <w:u w:val="single"/>
        </w:rPr>
        <w:t>-05</w:t>
      </w:r>
    </w:p>
    <w:p w:rsidR="00FB2884" w:rsidRPr="00BD5B24" w:rsidRDefault="00FB2884" w:rsidP="00082BC8">
      <w:pPr>
        <w:tabs>
          <w:tab w:val="left" w:pos="4678"/>
        </w:tabs>
        <w:spacing w:before="120"/>
        <w:ind w:right="4676"/>
        <w:jc w:val="both"/>
        <w:rPr>
          <w:b/>
          <w:sz w:val="24"/>
          <w:szCs w:val="24"/>
        </w:rPr>
      </w:pPr>
      <w:r w:rsidRPr="00AA1D2D">
        <w:rPr>
          <w:b/>
          <w:sz w:val="24"/>
          <w:szCs w:val="24"/>
        </w:rPr>
        <w:t xml:space="preserve">О </w:t>
      </w:r>
      <w:r w:rsidR="00247E3A">
        <w:rPr>
          <w:b/>
          <w:sz w:val="24"/>
          <w:szCs w:val="24"/>
        </w:rPr>
        <w:t xml:space="preserve">внесении </w:t>
      </w:r>
      <w:r w:rsidRPr="00AA1D2D">
        <w:rPr>
          <w:b/>
          <w:sz w:val="24"/>
          <w:szCs w:val="24"/>
        </w:rPr>
        <w:t>изменений и дополнений в</w:t>
      </w:r>
      <w:r w:rsidR="00082BC8">
        <w:rPr>
          <w:b/>
          <w:sz w:val="24"/>
          <w:szCs w:val="24"/>
        </w:rPr>
        <w:t xml:space="preserve"> </w:t>
      </w:r>
      <w:r w:rsidRPr="00AA1D2D">
        <w:rPr>
          <w:b/>
          <w:sz w:val="24"/>
          <w:szCs w:val="24"/>
        </w:rPr>
        <w:t xml:space="preserve">Устав Безымянского </w:t>
      </w:r>
      <w:r w:rsidR="00082BC8">
        <w:rPr>
          <w:b/>
          <w:sz w:val="24"/>
          <w:szCs w:val="24"/>
        </w:rPr>
        <w:t>сельского поселения Энгельсского муниципального района Саратовской области</w:t>
      </w:r>
    </w:p>
    <w:p w:rsidR="00BA56AF" w:rsidRDefault="00BA56AF" w:rsidP="005951EB">
      <w:pPr>
        <w:jc w:val="both"/>
        <w:rPr>
          <w:sz w:val="24"/>
          <w:szCs w:val="24"/>
        </w:rPr>
      </w:pPr>
    </w:p>
    <w:p w:rsidR="00AC7ED9" w:rsidRPr="00656272" w:rsidRDefault="00AC7ED9" w:rsidP="00B22BF0">
      <w:pPr>
        <w:ind w:firstLine="709"/>
        <w:jc w:val="both"/>
        <w:rPr>
          <w:sz w:val="24"/>
          <w:szCs w:val="24"/>
        </w:rPr>
      </w:pPr>
    </w:p>
    <w:p w:rsidR="00810D8C" w:rsidRDefault="00810D8C" w:rsidP="00810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Федерального закона от 6</w:t>
      </w:r>
      <w:r>
        <w:t> </w:t>
      </w:r>
      <w:r>
        <w:rPr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 в целях приведения Устава </w:t>
      </w:r>
      <w:r w:rsidR="00082BC8" w:rsidRPr="00082BC8">
        <w:rPr>
          <w:sz w:val="24"/>
          <w:szCs w:val="24"/>
        </w:rPr>
        <w:t>Безымянского се</w:t>
      </w:r>
      <w:r w:rsidR="00082BC8">
        <w:rPr>
          <w:sz w:val="24"/>
          <w:szCs w:val="24"/>
        </w:rPr>
        <w:t xml:space="preserve">льского поселения Энгельсского </w:t>
      </w:r>
      <w:r w:rsidR="00082BC8" w:rsidRPr="00082BC8">
        <w:rPr>
          <w:sz w:val="24"/>
          <w:szCs w:val="24"/>
        </w:rPr>
        <w:t>муниципального района Саратовской области</w:t>
      </w:r>
      <w:r w:rsidR="00082BC8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соответствие с действующим законодательством, </w:t>
      </w:r>
      <w:proofErr w:type="gramStart"/>
      <w:r>
        <w:rPr>
          <w:sz w:val="24"/>
          <w:szCs w:val="24"/>
        </w:rPr>
        <w:t xml:space="preserve">Федерального закона от 21 июля 2005 года № 97-ФЗ «О государственной регистрации уставов муниципальных образований, Закона Саратовской области от 29 мая 2024 года № 63-ЗСО «О внесении изменения в статью 1 Закона Саратовской области «О порядке избрания и сроке полномочий глав муниципальных образования в Саратовской области», Устава </w:t>
      </w:r>
      <w:r w:rsidR="00082BC8" w:rsidRPr="00082BC8">
        <w:rPr>
          <w:sz w:val="24"/>
          <w:szCs w:val="24"/>
        </w:rPr>
        <w:t>Безымянского сельского поселения Энгельсского  муниципального района Саратовской области</w:t>
      </w:r>
      <w:r>
        <w:rPr>
          <w:sz w:val="24"/>
          <w:szCs w:val="24"/>
        </w:rPr>
        <w:t>, Совет депутатов Безымянского муниципального образования Энгельсского муниципального</w:t>
      </w:r>
      <w:proofErr w:type="gramEnd"/>
      <w:r>
        <w:rPr>
          <w:sz w:val="24"/>
          <w:szCs w:val="24"/>
        </w:rPr>
        <w:t xml:space="preserve"> района</w:t>
      </w:r>
      <w:r w:rsidR="00082BC8">
        <w:rPr>
          <w:sz w:val="24"/>
          <w:szCs w:val="24"/>
        </w:rPr>
        <w:t xml:space="preserve"> Саратовской области</w:t>
      </w:r>
      <w:r>
        <w:rPr>
          <w:sz w:val="24"/>
          <w:szCs w:val="24"/>
        </w:rPr>
        <w:t>,</w:t>
      </w:r>
    </w:p>
    <w:p w:rsidR="00810D8C" w:rsidRDefault="00810D8C" w:rsidP="00810D8C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10D8C" w:rsidRDefault="00810D8C" w:rsidP="00810D8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в Устав </w:t>
      </w:r>
      <w:r w:rsidR="00082BC8" w:rsidRPr="00082BC8">
        <w:rPr>
          <w:sz w:val="24"/>
          <w:szCs w:val="24"/>
        </w:rPr>
        <w:t>Безымянского с</w:t>
      </w:r>
      <w:r w:rsidR="00082BC8">
        <w:rPr>
          <w:sz w:val="24"/>
          <w:szCs w:val="24"/>
        </w:rPr>
        <w:t>ельского поселения Энгельсского</w:t>
      </w:r>
      <w:r w:rsidR="00082BC8" w:rsidRPr="00082BC8">
        <w:rPr>
          <w:sz w:val="24"/>
          <w:szCs w:val="24"/>
        </w:rPr>
        <w:t xml:space="preserve"> муниципального района Саратовской области</w:t>
      </w:r>
      <w:r w:rsidR="00082BC8">
        <w:rPr>
          <w:sz w:val="24"/>
          <w:szCs w:val="24"/>
        </w:rPr>
        <w:t xml:space="preserve">, </w:t>
      </w:r>
      <w:r>
        <w:rPr>
          <w:sz w:val="24"/>
          <w:szCs w:val="24"/>
        </w:rPr>
        <w:t>принятый решением Совета депутатов Безымянского муниципального образования от</w:t>
      </w:r>
      <w:r w:rsidR="00082BC8">
        <w:rPr>
          <w:sz w:val="24"/>
          <w:szCs w:val="24"/>
        </w:rPr>
        <w:t> </w:t>
      </w:r>
      <w:r>
        <w:rPr>
          <w:sz w:val="24"/>
          <w:szCs w:val="24"/>
        </w:rPr>
        <w:t>27 февраля 2015 года № 086/22-03, следующие изменения:</w:t>
      </w:r>
    </w:p>
    <w:p w:rsidR="00810D8C" w:rsidRDefault="00810D8C" w:rsidP="00810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Статью 29 дополнить частью14 следующего содержания:</w:t>
      </w:r>
    </w:p>
    <w:p w:rsidR="00810D8C" w:rsidRDefault="00810D8C" w:rsidP="00810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«14. 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позднее, чем через три месяца со дня </w:t>
      </w:r>
      <w:proofErr w:type="gramStart"/>
      <w:r>
        <w:rPr>
          <w:sz w:val="24"/>
          <w:szCs w:val="24"/>
        </w:rPr>
        <w:t>истечения срока полномочий главы муниципального образования</w:t>
      </w:r>
      <w:proofErr w:type="gramEnd"/>
      <w:r>
        <w:rPr>
          <w:sz w:val="24"/>
          <w:szCs w:val="24"/>
        </w:rPr>
        <w:t>.».</w:t>
      </w:r>
    </w:p>
    <w:p w:rsidR="00810D8C" w:rsidRDefault="00810D8C" w:rsidP="00810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A56AF" w:rsidRPr="00656272" w:rsidRDefault="00810D8C" w:rsidP="00810D8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A56AF" w:rsidRDefault="00BA56AF" w:rsidP="00BA56AF">
      <w:pPr>
        <w:jc w:val="both"/>
        <w:rPr>
          <w:sz w:val="24"/>
          <w:szCs w:val="24"/>
        </w:rPr>
      </w:pPr>
    </w:p>
    <w:p w:rsidR="00BA56AF" w:rsidRDefault="00BA56AF" w:rsidP="00BA56AF">
      <w:pPr>
        <w:jc w:val="both"/>
        <w:rPr>
          <w:sz w:val="24"/>
          <w:szCs w:val="24"/>
        </w:rPr>
      </w:pPr>
    </w:p>
    <w:p w:rsidR="009765EE" w:rsidRPr="00656272" w:rsidRDefault="009765EE" w:rsidP="00BA56AF">
      <w:pPr>
        <w:jc w:val="both"/>
        <w:rPr>
          <w:sz w:val="24"/>
          <w:szCs w:val="24"/>
        </w:rPr>
      </w:pPr>
    </w:p>
    <w:p w:rsidR="009765EE" w:rsidRPr="00131618" w:rsidRDefault="009765EE" w:rsidP="009765EE">
      <w:pPr>
        <w:tabs>
          <w:tab w:val="left" w:pos="0"/>
        </w:tabs>
        <w:rPr>
          <w:b/>
          <w:sz w:val="24"/>
          <w:szCs w:val="24"/>
        </w:rPr>
      </w:pPr>
      <w:r w:rsidRPr="00131618">
        <w:rPr>
          <w:b/>
          <w:sz w:val="24"/>
          <w:szCs w:val="24"/>
        </w:rPr>
        <w:t>Глава Безымянского</w:t>
      </w:r>
    </w:p>
    <w:p w:rsidR="00810D8C" w:rsidRDefault="009765EE" w:rsidP="009765EE">
      <w:pPr>
        <w:jc w:val="both"/>
        <w:rPr>
          <w:b/>
          <w:sz w:val="24"/>
          <w:szCs w:val="24"/>
        </w:rPr>
      </w:pPr>
      <w:r w:rsidRPr="00131618">
        <w:rPr>
          <w:b/>
          <w:sz w:val="24"/>
          <w:szCs w:val="24"/>
        </w:rPr>
        <w:t>муниципального образования</w:t>
      </w:r>
    </w:p>
    <w:p w:rsidR="00810D8C" w:rsidRDefault="00810D8C" w:rsidP="00976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Энгельсского муниципального района </w:t>
      </w:r>
    </w:p>
    <w:p w:rsidR="00BA56AF" w:rsidRPr="009765EE" w:rsidRDefault="00810D8C" w:rsidP="00976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  <w:r w:rsidR="009765EE" w:rsidRPr="00131618"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765EE">
        <w:rPr>
          <w:b/>
          <w:sz w:val="24"/>
          <w:szCs w:val="24"/>
        </w:rPr>
        <w:tab/>
        <w:t xml:space="preserve">Г.Н. </w:t>
      </w:r>
      <w:proofErr w:type="spellStart"/>
      <w:r w:rsidR="009765EE">
        <w:rPr>
          <w:b/>
          <w:sz w:val="24"/>
          <w:szCs w:val="24"/>
        </w:rPr>
        <w:t>Бодренко</w:t>
      </w:r>
      <w:proofErr w:type="spellEnd"/>
    </w:p>
    <w:sectPr w:rsidR="00BA56AF" w:rsidRPr="009765EE" w:rsidSect="00044DA4">
      <w:headerReference w:type="default" r:id="rId7"/>
      <w:pgSz w:w="11906" w:h="16838"/>
      <w:pgMar w:top="113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24" w:rsidRDefault="00810224" w:rsidP="00F903BD">
      <w:r>
        <w:separator/>
      </w:r>
    </w:p>
  </w:endnote>
  <w:endnote w:type="continuationSeparator" w:id="0">
    <w:p w:rsidR="00810224" w:rsidRDefault="00810224" w:rsidP="00F9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24" w:rsidRDefault="00810224" w:rsidP="00F903BD">
      <w:r>
        <w:separator/>
      </w:r>
    </w:p>
  </w:footnote>
  <w:footnote w:type="continuationSeparator" w:id="0">
    <w:p w:rsidR="00810224" w:rsidRDefault="00810224" w:rsidP="00F9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EF" w:rsidRDefault="004703BC" w:rsidP="003879EF">
    <w:pPr>
      <w:pStyle w:val="a3"/>
      <w:jc w:val="center"/>
    </w:pPr>
    <w:r>
      <w:fldChar w:fldCharType="begin"/>
    </w:r>
    <w:r w:rsidR="00BA56AF">
      <w:instrText xml:space="preserve"> PAGE   \* MERGEFORMAT </w:instrText>
    </w:r>
    <w:r>
      <w:fldChar w:fldCharType="separate"/>
    </w:r>
    <w:r w:rsidR="00810D8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6AF"/>
    <w:rsid w:val="00021379"/>
    <w:rsid w:val="00022EBD"/>
    <w:rsid w:val="00044DA4"/>
    <w:rsid w:val="00076F73"/>
    <w:rsid w:val="00082BC8"/>
    <w:rsid w:val="00083FBD"/>
    <w:rsid w:val="0014213D"/>
    <w:rsid w:val="001B2F77"/>
    <w:rsid w:val="001B5DC3"/>
    <w:rsid w:val="001F79B4"/>
    <w:rsid w:val="00247E3A"/>
    <w:rsid w:val="00256828"/>
    <w:rsid w:val="002E6014"/>
    <w:rsid w:val="003B0C7F"/>
    <w:rsid w:val="004335E6"/>
    <w:rsid w:val="00456EB8"/>
    <w:rsid w:val="004703BC"/>
    <w:rsid w:val="00477E1A"/>
    <w:rsid w:val="00484ABE"/>
    <w:rsid w:val="004F36EE"/>
    <w:rsid w:val="00511D25"/>
    <w:rsid w:val="005951EB"/>
    <w:rsid w:val="005E77FC"/>
    <w:rsid w:val="006079E8"/>
    <w:rsid w:val="006A5F99"/>
    <w:rsid w:val="006D1476"/>
    <w:rsid w:val="006E26A9"/>
    <w:rsid w:val="00724420"/>
    <w:rsid w:val="00810224"/>
    <w:rsid w:val="00810D8C"/>
    <w:rsid w:val="00835145"/>
    <w:rsid w:val="00852AC0"/>
    <w:rsid w:val="008573D0"/>
    <w:rsid w:val="008A261C"/>
    <w:rsid w:val="008D1B4D"/>
    <w:rsid w:val="009269C1"/>
    <w:rsid w:val="009369C4"/>
    <w:rsid w:val="00941DC9"/>
    <w:rsid w:val="00943A89"/>
    <w:rsid w:val="00974C8D"/>
    <w:rsid w:val="009765EE"/>
    <w:rsid w:val="009911FB"/>
    <w:rsid w:val="00995775"/>
    <w:rsid w:val="009A43E5"/>
    <w:rsid w:val="00A459EB"/>
    <w:rsid w:val="00A807E4"/>
    <w:rsid w:val="00A84ADF"/>
    <w:rsid w:val="00AC7ED9"/>
    <w:rsid w:val="00AE3D36"/>
    <w:rsid w:val="00AF5E7A"/>
    <w:rsid w:val="00B07751"/>
    <w:rsid w:val="00B22BF0"/>
    <w:rsid w:val="00B306A9"/>
    <w:rsid w:val="00B52ABA"/>
    <w:rsid w:val="00BA56AF"/>
    <w:rsid w:val="00CA7CF9"/>
    <w:rsid w:val="00CB6244"/>
    <w:rsid w:val="00CC5575"/>
    <w:rsid w:val="00D73F77"/>
    <w:rsid w:val="00DB63AB"/>
    <w:rsid w:val="00E60244"/>
    <w:rsid w:val="00E851E9"/>
    <w:rsid w:val="00EC2780"/>
    <w:rsid w:val="00F718DA"/>
    <w:rsid w:val="00F8300C"/>
    <w:rsid w:val="00F903BD"/>
    <w:rsid w:val="00FB2884"/>
    <w:rsid w:val="00FC3578"/>
    <w:rsid w:val="00FC4A09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A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6AF"/>
    <w:rPr>
      <w:rFonts w:eastAsia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B0C7F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B0C7F"/>
    <w:rPr>
      <w:rFonts w:eastAsia="Times New Roman"/>
      <w:sz w:val="24"/>
      <w:szCs w:val="20"/>
    </w:rPr>
  </w:style>
  <w:style w:type="paragraph" w:styleId="2">
    <w:name w:val="Body Text Indent 2"/>
    <w:basedOn w:val="a"/>
    <w:link w:val="20"/>
    <w:semiHidden/>
    <w:rsid w:val="003B0C7F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B0C7F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9</cp:revision>
  <cp:lastPrinted>2025-01-15T07:09:00Z</cp:lastPrinted>
  <dcterms:created xsi:type="dcterms:W3CDTF">2024-11-21T06:21:00Z</dcterms:created>
  <dcterms:modified xsi:type="dcterms:W3CDTF">2025-01-15T07:09:00Z</dcterms:modified>
</cp:coreProperties>
</file>